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A2" w:rsidRPr="001147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0" w:name="bookmark0"/>
      <w:r w:rsidRPr="001147A5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автономное дошкольное образовательное учреждение</w:t>
      </w:r>
    </w:p>
    <w:p w:rsidR="003112A2" w:rsidRPr="001147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1147A5">
        <w:rPr>
          <w:rFonts w:ascii="Times New Roman" w:eastAsia="Times New Roman" w:hAnsi="Times New Roman" w:cs="Times New Roman"/>
          <w:color w:val="auto"/>
          <w:sz w:val="28"/>
          <w:lang w:bidi="ar-SA"/>
        </w:rPr>
        <w:t>«Детский сад № 12 «Артемка»</w:t>
      </w: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:rsidR="003112A2" w:rsidRDefault="003112A2" w:rsidP="00311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:rsidR="001147A5" w:rsidRPr="000506A5" w:rsidRDefault="001147A5" w:rsidP="00311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Принят на </w:t>
      </w:r>
      <w:proofErr w:type="gramStart"/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ab/>
        <w:t>«</w:t>
      </w:r>
      <w:proofErr w:type="gramEnd"/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УТВЕРЖДАЮ»</w:t>
      </w:r>
    </w:p>
    <w:p w:rsidR="003112A2" w:rsidRPr="000506A5" w:rsidRDefault="003112A2" w:rsidP="003112A2">
      <w:pPr>
        <w:widowControl/>
        <w:tabs>
          <w:tab w:val="left" w:pos="6315"/>
        </w:tabs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Педагогическом совете</w:t>
      </w: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ab/>
        <w:t>заведующий МАДОУ</w:t>
      </w:r>
    </w:p>
    <w:p w:rsidR="003112A2" w:rsidRPr="000506A5" w:rsidRDefault="003112A2" w:rsidP="003112A2">
      <w:pPr>
        <w:widowControl/>
        <w:tabs>
          <w:tab w:val="left" w:pos="6315"/>
        </w:tabs>
        <w:ind w:right="-426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Протокол № _________</w:t>
      </w:r>
      <w:proofErr w:type="gramStart"/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ab/>
        <w:t>«</w:t>
      </w:r>
      <w:proofErr w:type="gramEnd"/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Детский сад № 12 «Артемка» </w:t>
      </w:r>
    </w:p>
    <w:p w:rsidR="003112A2" w:rsidRPr="000506A5" w:rsidRDefault="003112A2" w:rsidP="003112A2">
      <w:pPr>
        <w:widowControl/>
        <w:tabs>
          <w:tab w:val="left" w:pos="6315"/>
        </w:tabs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От «</w:t>
      </w:r>
      <w:proofErr w:type="gramStart"/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_»_</w:t>
      </w:r>
      <w:proofErr w:type="gramEnd"/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__________201</w:t>
      </w:r>
      <w:r w:rsidR="007B0F85"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9</w:t>
      </w: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г</w:t>
      </w: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ab/>
        <w:t xml:space="preserve">___________Н.С. </w:t>
      </w:r>
      <w:proofErr w:type="spellStart"/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Гельвич</w:t>
      </w:r>
      <w:proofErr w:type="spellEnd"/>
    </w:p>
    <w:p w:rsidR="00851C33" w:rsidRPr="000506A5" w:rsidRDefault="00851C33" w:rsidP="003112A2">
      <w:pPr>
        <w:widowControl/>
        <w:tabs>
          <w:tab w:val="left" w:pos="6315"/>
        </w:tabs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                                                                                                    Приказ № ____</w:t>
      </w: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ab/>
      </w:r>
      <w:r w:rsidR="00851C33"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от </w:t>
      </w: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«_</w:t>
      </w:r>
      <w:proofErr w:type="gramStart"/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_»_</w:t>
      </w:r>
      <w:proofErr w:type="gramEnd"/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_____________201</w:t>
      </w:r>
      <w:r w:rsidR="007B0F85"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>9</w:t>
      </w:r>
      <w:r w:rsidRPr="000506A5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г                 </w:t>
      </w: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tabs>
          <w:tab w:val="left" w:pos="631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1147A5" w:rsidRDefault="003112A2" w:rsidP="003112A2">
      <w:pPr>
        <w:widowControl/>
        <w:tabs>
          <w:tab w:val="left" w:pos="6315"/>
        </w:tabs>
        <w:jc w:val="center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  <w:r w:rsidRPr="001147A5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 xml:space="preserve">Годовой план работы </w:t>
      </w:r>
    </w:p>
    <w:p w:rsidR="003112A2" w:rsidRPr="001147A5" w:rsidRDefault="00F46206" w:rsidP="003112A2">
      <w:pPr>
        <w:widowControl/>
        <w:tabs>
          <w:tab w:val="left" w:pos="6315"/>
        </w:tabs>
        <w:jc w:val="center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  <w:r w:rsidRPr="001147A5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н</w:t>
      </w:r>
      <w:r w:rsidR="003112A2" w:rsidRPr="001147A5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а 201</w:t>
      </w:r>
      <w:r w:rsidR="007B0F85" w:rsidRPr="001147A5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9</w:t>
      </w:r>
      <w:r w:rsidR="003112A2" w:rsidRPr="001147A5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-20</w:t>
      </w:r>
      <w:r w:rsidR="007B0F85" w:rsidRPr="001147A5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20</w:t>
      </w:r>
      <w:r w:rsidR="003112A2" w:rsidRPr="001147A5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 xml:space="preserve"> учебный год</w:t>
      </w: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0506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Default="000506A5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Default="000506A5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Default="000506A5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Default="000506A5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112A2" w:rsidRPr="001147A5" w:rsidRDefault="003112A2" w:rsidP="003112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1147A5">
        <w:rPr>
          <w:rFonts w:ascii="Times New Roman" w:eastAsia="Times New Roman" w:hAnsi="Times New Roman" w:cs="Times New Roman"/>
          <w:color w:val="auto"/>
          <w:sz w:val="28"/>
          <w:lang w:bidi="ar-SA"/>
        </w:rPr>
        <w:t>Прокопьевск</w:t>
      </w:r>
      <w:r w:rsidR="00EC3628" w:rsidRPr="001147A5">
        <w:rPr>
          <w:rFonts w:ascii="Times New Roman" w:eastAsia="Times New Roman" w:hAnsi="Times New Roman" w:cs="Times New Roman"/>
          <w:color w:val="auto"/>
          <w:sz w:val="28"/>
          <w:lang w:bidi="ar-SA"/>
        </w:rPr>
        <w:t>,</w:t>
      </w:r>
      <w:r w:rsidRPr="001147A5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201</w:t>
      </w:r>
      <w:r w:rsidR="007B0F85" w:rsidRPr="001147A5">
        <w:rPr>
          <w:rFonts w:ascii="Times New Roman" w:eastAsia="Times New Roman" w:hAnsi="Times New Roman" w:cs="Times New Roman"/>
          <w:color w:val="auto"/>
          <w:sz w:val="28"/>
          <w:lang w:bidi="ar-SA"/>
        </w:rPr>
        <w:t>9</w:t>
      </w:r>
    </w:p>
    <w:p w:rsidR="00FA1C33" w:rsidRPr="000506A5" w:rsidRDefault="00FA1C33" w:rsidP="00FA1C3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С О Д Е Р Ж А Н И Е</w:t>
      </w:r>
    </w:p>
    <w:p w:rsidR="00FA1C33" w:rsidRPr="000506A5" w:rsidRDefault="00FA1C33" w:rsidP="00FA1C33">
      <w:pPr>
        <w:widowControl/>
        <w:ind w:firstLine="142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 Общие сведения о дошкольном учреждении.</w:t>
      </w:r>
    </w:p>
    <w:p w:rsidR="00FA1C33" w:rsidRPr="000506A5" w:rsidRDefault="00FA1C33" w:rsidP="00FA1C33">
      <w:pPr>
        <w:widowControl/>
        <w:ind w:left="284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1.1  Расстановка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педагогов по группам на 201</w:t>
      </w:r>
      <w:r w:rsidR="007B0F85" w:rsidRPr="000506A5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– 20</w:t>
      </w:r>
      <w:r w:rsidR="007B0F85" w:rsidRPr="000506A5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учебный год.</w:t>
      </w:r>
    </w:p>
    <w:p w:rsidR="00FA1C33" w:rsidRPr="000506A5" w:rsidRDefault="006E58E2" w:rsidP="00FA1C33">
      <w:pPr>
        <w:widowControl/>
        <w:ind w:left="284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1.2 </w:t>
      </w: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Программы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реализуемые в Детском саду</w:t>
      </w:r>
      <w:r w:rsidR="00FA1C33" w:rsidRPr="000506A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A1C33" w:rsidRPr="000506A5" w:rsidRDefault="00FA1C33" w:rsidP="00FA1C33">
      <w:pPr>
        <w:widowControl/>
        <w:ind w:left="375" w:hanging="375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</w:t>
      </w: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Анализ  работы</w:t>
      </w:r>
      <w:proofErr w:type="gramEnd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за 201</w:t>
      </w:r>
      <w:r w:rsidR="007B0F85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-201</w:t>
      </w:r>
      <w:r w:rsidR="007B0F85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учебный год.</w:t>
      </w:r>
    </w:p>
    <w:p w:rsidR="00FA1C33" w:rsidRPr="000506A5" w:rsidRDefault="00FA1C33" w:rsidP="00FA1C33">
      <w:pPr>
        <w:widowControl/>
        <w:ind w:left="375" w:hanging="375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3.  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0506A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Кадровое обеспечение.</w:t>
      </w:r>
    </w:p>
    <w:p w:rsidR="00FA1C33" w:rsidRPr="000506A5" w:rsidRDefault="00FA1C33" w:rsidP="002964B8">
      <w:pPr>
        <w:widowControl/>
        <w:ind w:left="142" w:firstLine="142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 3.1 Характеристика педагогов по уровню образования и по </w:t>
      </w: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стажу  педагогической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>  работы.</w:t>
      </w:r>
    </w:p>
    <w:p w:rsidR="00FA1C33" w:rsidRPr="000506A5" w:rsidRDefault="006E58E2" w:rsidP="00FA1C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  4.  Цели и задачи работы Детского сада </w:t>
      </w:r>
      <w:r w:rsidR="00FA1C33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 201</w:t>
      </w:r>
      <w:r w:rsidR="007B0F85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</w:t>
      </w:r>
      <w:r w:rsidR="00FA1C33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– 20</w:t>
      </w:r>
      <w:r w:rsidR="007B0F85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 w:rsidR="00FA1C33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proofErr w:type="gramStart"/>
      <w:r w:rsidR="00FA1C33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учебный  год</w:t>
      </w:r>
      <w:proofErr w:type="gramEnd"/>
      <w:r w:rsidR="00FA1C33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  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5.  Организационно-методическая работа с кадрами.</w:t>
      </w:r>
    </w:p>
    <w:p w:rsidR="00FA1C33" w:rsidRPr="000506A5" w:rsidRDefault="00FA1C33" w:rsidP="00FA1C33">
      <w:pPr>
        <w:widowControl/>
        <w:ind w:left="284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  5.1 Аттестация педагогических кадров.</w:t>
      </w:r>
    </w:p>
    <w:p w:rsidR="00FA1C33" w:rsidRPr="000506A5" w:rsidRDefault="00FA1C33" w:rsidP="00FA1C33">
      <w:pPr>
        <w:widowControl/>
        <w:ind w:left="284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 5.2 Прохождение курсовой подготовки в 201</w:t>
      </w:r>
      <w:r w:rsidR="007B0F85" w:rsidRPr="000506A5">
        <w:rPr>
          <w:rFonts w:ascii="Times New Roman" w:eastAsia="Times New Roman" w:hAnsi="Times New Roman" w:cs="Times New Roman"/>
          <w:color w:val="auto"/>
          <w:lang w:bidi="ar-SA"/>
        </w:rPr>
        <w:t>9 – 2020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учебном году.</w:t>
      </w: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 6.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Организация развивающего образовательного пространства.</w:t>
      </w:r>
    </w:p>
    <w:p w:rsidR="00FA1C33" w:rsidRPr="000506A5" w:rsidRDefault="00FA1C33" w:rsidP="00FA1C33">
      <w:pPr>
        <w:widowControl/>
        <w:ind w:left="284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6.1 Работа в методическом кабинете.                </w:t>
      </w:r>
    </w:p>
    <w:p w:rsidR="00FA1C33" w:rsidRPr="000506A5" w:rsidRDefault="00FA1C33" w:rsidP="00FA1C33">
      <w:pPr>
        <w:widowControl/>
        <w:ind w:left="284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6.2  Организационная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работа.</w:t>
      </w: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   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7. Нормативно – правовое обеспечение деятельности </w:t>
      </w:r>
      <w:r w:rsidR="006E58E2" w:rsidRPr="000506A5">
        <w:rPr>
          <w:rFonts w:ascii="Times New Roman" w:eastAsia="Times New Roman" w:hAnsi="Times New Roman" w:cs="Times New Roman"/>
          <w:b/>
          <w:color w:val="auto"/>
          <w:lang w:bidi="ar-SA"/>
        </w:rPr>
        <w:t>Детского сада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   8. Руководство и контроль </w:t>
      </w: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над  педагогической</w:t>
      </w:r>
      <w:proofErr w:type="gramEnd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деятельностью.</w:t>
      </w:r>
    </w:p>
    <w:p w:rsidR="00FA1C33" w:rsidRPr="000506A5" w:rsidRDefault="00FA1C33" w:rsidP="00FA1C33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8.1 Различные виды контроля.</w:t>
      </w:r>
    </w:p>
    <w:p w:rsidR="00FA1C33" w:rsidRPr="000506A5" w:rsidRDefault="00FA1C33" w:rsidP="00FA1C33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8.2  Педагогические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советы</w:t>
      </w:r>
    </w:p>
    <w:p w:rsidR="00FA1C33" w:rsidRPr="000506A5" w:rsidRDefault="00FA1C33" w:rsidP="00FA1C33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8.3  Консультации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для воспитателей.</w:t>
      </w:r>
    </w:p>
    <w:p w:rsidR="00FA1C33" w:rsidRPr="000506A5" w:rsidRDefault="00FA1C33" w:rsidP="00FA1C33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8.4  Семинары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>-практикумы.</w:t>
      </w:r>
    </w:p>
    <w:p w:rsidR="00FA1C33" w:rsidRPr="000506A5" w:rsidRDefault="00FA1C33" w:rsidP="00FA1C33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8.5  Планирование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работы по самообразованию педагогов.</w:t>
      </w:r>
    </w:p>
    <w:p w:rsidR="00FA1C33" w:rsidRPr="000506A5" w:rsidRDefault="00FA1C33" w:rsidP="00FA1C33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8.6   Работа медицинского кабинета.</w:t>
      </w:r>
    </w:p>
    <w:p w:rsidR="00FA1C33" w:rsidRPr="000506A5" w:rsidRDefault="00FA1C33" w:rsidP="00FA1C33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8.7  Конкурсы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>, выставки, смотры.</w:t>
      </w:r>
    </w:p>
    <w:p w:rsidR="00FA1C33" w:rsidRPr="000506A5" w:rsidRDefault="00FA1C33" w:rsidP="00FA1C33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8.8  Открытые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просмотры педагогической деятельности.</w:t>
      </w:r>
    </w:p>
    <w:p w:rsidR="00FA1C33" w:rsidRPr="000506A5" w:rsidRDefault="00FA1C33" w:rsidP="00FA1C33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8.9 Досуги и развлечения.</w:t>
      </w: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    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9. </w:t>
      </w:r>
      <w:r w:rsidR="006E58E2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Сотрудничество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 родителями.</w:t>
      </w: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 </w:t>
      </w: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10.</w:t>
      </w:r>
      <w:r w:rsidR="006E58E2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Сотрудничество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6E58E2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6E58E2" w:rsidRPr="000506A5">
        <w:rPr>
          <w:rFonts w:ascii="Times New Roman" w:eastAsia="Times New Roman" w:hAnsi="Times New Roman" w:cs="Times New Roman"/>
          <w:b/>
          <w:color w:val="auto"/>
          <w:lang w:bidi="ar-SA"/>
        </w:rPr>
        <w:t>Детского</w:t>
      </w:r>
      <w:proofErr w:type="gramEnd"/>
      <w:r w:rsidR="006E58E2" w:rsidRPr="000506A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сада</w:t>
      </w:r>
      <w:r w:rsidR="006E58E2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 общественными организациями.</w:t>
      </w: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  11. Административно-хозяйственная работа.</w:t>
      </w:r>
    </w:p>
    <w:p w:rsidR="00376716" w:rsidRPr="000506A5" w:rsidRDefault="00376716" w:rsidP="00376716">
      <w:pPr>
        <w:widowControl/>
        <w:shd w:val="clear" w:color="auto" w:fill="FFFFFF"/>
        <w:spacing w:line="312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12.</w:t>
      </w:r>
      <w:r w:rsidRPr="000506A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План мероприятий по предупреждению дорожно-транспортного травматизма на 201</w:t>
      </w:r>
      <w:r w:rsidR="007B0F85" w:rsidRPr="000506A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9-2020</w:t>
      </w:r>
      <w:r w:rsidRPr="000506A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 учебный год.</w:t>
      </w:r>
    </w:p>
    <w:p w:rsidR="00376716" w:rsidRPr="000506A5" w:rsidRDefault="00376716" w:rsidP="00376716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Default="00FA1C33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Default="000506A5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Default="000506A5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Default="000506A5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Default="000506A5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Default="000506A5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Default="000506A5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Pr="000506A5" w:rsidRDefault="000506A5" w:rsidP="00FA1C33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9641C6">
      <w:pPr>
        <w:widowControl/>
        <w:numPr>
          <w:ilvl w:val="0"/>
          <w:numId w:val="1"/>
        </w:numPr>
        <w:spacing w:after="100" w:afterAutospacing="1" w:line="259" w:lineRule="auto"/>
        <w:contextualSpacing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lastRenderedPageBreak/>
        <w:t>Общие сведения о дошкольном учреждении.</w:t>
      </w:r>
    </w:p>
    <w:p w:rsidR="00FA1C33" w:rsidRPr="000506A5" w:rsidRDefault="00FA1C33" w:rsidP="00FA1C33">
      <w:pPr>
        <w:widowControl/>
        <w:spacing w:after="16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Информационная справка</w:t>
      </w:r>
    </w:p>
    <w:p w:rsidR="00FA1C33" w:rsidRPr="000506A5" w:rsidRDefault="00FA1C33" w:rsidP="00FA1C33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МАДОУ «Детский сад № 12 «</w:t>
      </w:r>
      <w:proofErr w:type="gramStart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Артемка» </w:t>
      </w:r>
      <w:r w:rsidR="00914640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</w:t>
      </w:r>
      <w:proofErr w:type="gramEnd"/>
      <w:r w:rsidR="00914640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далее-Детский сад) 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г. Прокопьевска, Кемеровской области» расположен по адресу: 653000, Российская Федерация,</w:t>
      </w:r>
      <w:r w:rsidR="00462293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Кемеровская область, г. Прокопьевск,</w:t>
      </w:r>
      <w:r w:rsidR="00F960FF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переулок Артема, дом № 4.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Телефон: 8 (3846) 61-00-10. 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E-</w:t>
      </w:r>
      <w:proofErr w:type="spellStart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mail</w:t>
      </w:r>
      <w:proofErr w:type="spellEnd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: artemka12.4@mail.ru </w:t>
      </w:r>
    </w:p>
    <w:p w:rsidR="00FA1C33" w:rsidRPr="000506A5" w:rsidRDefault="002964B8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Адрес сайта 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>Детского сада</w:t>
      </w:r>
      <w:r w:rsidR="00FA1C33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: http://www.ds-artemka-prk.wix.com/artemka-prk.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Учредитель: Управление образования Администрации г. Прокопьевска. 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Начальник УО г. Прокопьевска: Бойко Ирина Алексеевна</w:t>
      </w:r>
    </w:p>
    <w:p w:rsidR="00FA1C33" w:rsidRPr="000506A5" w:rsidRDefault="00914640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FF0000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Детский сад </w:t>
      </w:r>
      <w:r w:rsidR="00FA1C33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функционирует на основании: Устава, зарегистрированного 15.08.2013 № 473 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Лицензии  на</w:t>
      </w:r>
      <w:proofErr w:type="gramEnd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осуществление  образовательной  деятельности  №14753  от  25ноября 2014 года.  Серия 42Л01 № </w:t>
      </w:r>
      <w:proofErr w:type="gramStart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0001774,  приложения</w:t>
      </w:r>
      <w:proofErr w:type="gramEnd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 лицензии   (Серия 42П01  №0001172),  приказа №2656/02 от 25.11.2014 года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Лицензии на право ведения медицинской деятельности ЛО-42-01-003359 от 4 декабря </w:t>
      </w:r>
      <w:proofErr w:type="gramStart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2014  г</w:t>
      </w:r>
      <w:proofErr w:type="gramEnd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приложения к лицензии   (Серия ЛО  №0016028). 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Заведующий </w:t>
      </w:r>
      <w:r w:rsidR="00914640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Детским садом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: </w:t>
      </w:r>
      <w:proofErr w:type="spellStart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Гельвич</w:t>
      </w:r>
      <w:proofErr w:type="spellEnd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Наталья Сергеевна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Образование: высшее 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Новокузнецкий Государстве</w:t>
      </w:r>
      <w:r w:rsidR="003112A2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нный педагогический институт.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Квалификация по диплому: преподаватель дошкольной педагогики и психологии, педагог-психолог.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КемГУ</w:t>
      </w:r>
      <w:proofErr w:type="spellEnd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Квалификация по диплому: менеджмент в образовании 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Общий стаж </w:t>
      </w:r>
      <w:r w:rsidR="00F960FF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работы: 1</w:t>
      </w:r>
      <w:r w:rsidR="007B0F85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4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лет 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Стаж работы в должности "Руководитель": 1</w:t>
      </w:r>
      <w:r w:rsidR="007B0F85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4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лет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Режим работы </w:t>
      </w:r>
      <w:r w:rsidR="00914640" w:rsidRPr="000506A5">
        <w:rPr>
          <w:rFonts w:ascii="Times New Roman" w:eastAsia="Times New Roman" w:hAnsi="Times New Roman" w:cs="Times New Roman"/>
          <w:bdr w:val="none" w:sz="0" w:space="0" w:color="auto" w:frame="1"/>
        </w:rPr>
        <w:t>Детского сада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: 12 часов с круглосуточной группой, рабочая неделя – 5 дней </w:t>
      </w:r>
    </w:p>
    <w:p w:rsidR="00FA1C33" w:rsidRPr="000506A5" w:rsidRDefault="00F960FF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Основная функция </w:t>
      </w:r>
      <w:r w:rsidR="00914640" w:rsidRPr="000506A5">
        <w:rPr>
          <w:rFonts w:ascii="Times New Roman" w:eastAsia="Times New Roman" w:hAnsi="Times New Roman" w:cs="Times New Roman"/>
          <w:bdr w:val="none" w:sz="0" w:space="0" w:color="auto" w:frame="1"/>
        </w:rPr>
        <w:t>Детского сада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: Воспитание</w:t>
      </w:r>
      <w:r w:rsidR="00FA1C33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и обучение, обслуживание, уход, присмотр</w:t>
      </w:r>
      <w:r w:rsidR="00FA1C33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оздоровление. 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Основные виды услуг: Развивающие, оздоровительные, медицинские, коррекционные. 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Принцип комплектования групп: Одновозрастное. </w:t>
      </w:r>
    </w:p>
    <w:p w:rsidR="00FA1C33" w:rsidRPr="000506A5" w:rsidRDefault="00FA1C33" w:rsidP="00914640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Списочный состав -   1</w:t>
      </w:r>
      <w:r w:rsidR="006C5C3C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6</w:t>
      </w:r>
      <w:r w:rsidR="00AB1B5D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0</w:t>
      </w:r>
      <w:r w:rsidR="008F574F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детей, девочек-</w:t>
      </w:r>
      <w:r w:rsidR="008F574F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84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, мальчиков-</w:t>
      </w:r>
      <w:r w:rsidR="00AB1B5D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76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Среднегодовая </w:t>
      </w:r>
      <w:r w:rsidR="00F960FF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посещаемость </w:t>
      </w:r>
      <w:r w:rsidR="00E05E7A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– 65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%. 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Количество </w:t>
      </w:r>
      <w:proofErr w:type="gramStart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групп  -</w:t>
      </w:r>
      <w:proofErr w:type="gramEnd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5</w:t>
      </w:r>
    </w:p>
    <w:p w:rsidR="002A29F7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F734C8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="00F734C8" w:rsidRPr="000506A5">
        <w:rPr>
          <w:rFonts w:ascii="Times New Roman" w:eastAsiaTheme="minorHAnsi" w:hAnsi="Times New Roman" w:cs="Times New Roman"/>
          <w:color w:val="auto"/>
          <w:lang w:val="en-US" w:eastAsia="en-US" w:bidi="ar-SA"/>
        </w:rPr>
        <w:t>II</w:t>
      </w:r>
      <w:r w:rsidR="00F734C8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2A29F7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младшая-1</w:t>
      </w:r>
    </w:p>
    <w:p w:rsidR="00FA1C33" w:rsidRPr="000506A5" w:rsidRDefault="00F734C8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="00FA1C33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младшая-1,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средняя-1,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старшая-</w:t>
      </w:r>
      <w:r w:rsidR="00EC3628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подготовительная-</w:t>
      </w:r>
      <w:r w:rsidR="002A29F7"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</w:p>
    <w:p w:rsidR="00FA1C33" w:rsidRPr="000506A5" w:rsidRDefault="00FA1C33" w:rsidP="00FA1C3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Виды групп: общеразвивающие.</w:t>
      </w:r>
    </w:p>
    <w:p w:rsidR="000506A5" w:rsidRDefault="000506A5" w:rsidP="00AB48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Default="000506A5" w:rsidP="00AB48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Default="000506A5" w:rsidP="00AB48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15D44" w:rsidRDefault="00315D44" w:rsidP="00AB48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Default="000506A5" w:rsidP="00AB48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Default="000506A5" w:rsidP="00AB48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A1C33" w:rsidRPr="000506A5" w:rsidRDefault="00FA1C33" w:rsidP="00AB48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1.1    Расстановка педагогов по группам на 201</w:t>
      </w:r>
      <w:r w:rsidR="00E05E7A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– </w:t>
      </w:r>
      <w:r w:rsidR="00E05E7A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2020</w:t>
      </w:r>
      <w:r w:rsidR="00AB48E2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г.</w:t>
      </w:r>
    </w:p>
    <w:p w:rsidR="00AB48E2" w:rsidRPr="000506A5" w:rsidRDefault="00AB48E2" w:rsidP="00AB48E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pPr w:leftFromText="180" w:rightFromText="180" w:vertAnchor="text" w:tblpXSpec="center"/>
        <w:tblW w:w="8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301"/>
        <w:gridCol w:w="2689"/>
      </w:tblGrid>
      <w:tr w:rsidR="00D67C46" w:rsidRPr="000506A5" w:rsidTr="00D67C46">
        <w:trPr>
          <w:trHeight w:val="397"/>
        </w:trPr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C46" w:rsidRPr="000506A5" w:rsidRDefault="00D67C46" w:rsidP="00FA1C33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Возрастная группа</w:t>
            </w:r>
          </w:p>
        </w:tc>
        <w:tc>
          <w:tcPr>
            <w:tcW w:w="33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C46" w:rsidRPr="000506A5" w:rsidRDefault="00D67C46" w:rsidP="00FA1C33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Ф.И.О. воспитателей</w:t>
            </w:r>
          </w:p>
        </w:tc>
        <w:tc>
          <w:tcPr>
            <w:tcW w:w="26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46" w:rsidRPr="000506A5" w:rsidRDefault="00D67C46" w:rsidP="00FA1C33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Ф.И.О. младшего воспитателя</w:t>
            </w:r>
          </w:p>
        </w:tc>
      </w:tr>
      <w:tr w:rsidR="00D67C46" w:rsidRPr="000506A5" w:rsidTr="00D67C46">
        <w:trPr>
          <w:trHeight w:val="686"/>
        </w:trPr>
        <w:tc>
          <w:tcPr>
            <w:tcW w:w="3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C46" w:rsidRPr="000506A5" w:rsidRDefault="00D67C46" w:rsidP="00FA1C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C46" w:rsidRPr="000506A5" w:rsidRDefault="00D67C46" w:rsidP="00FA1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C46" w:rsidRPr="000506A5" w:rsidRDefault="00D67C46" w:rsidP="00FA1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25FE" w:rsidRPr="000506A5" w:rsidTr="00624E52">
        <w:trPr>
          <w:trHeight w:val="340"/>
        </w:trPr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</w:t>
            </w:r>
            <w:r w:rsidRPr="000506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младшая группа</w:t>
            </w:r>
          </w:p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«Почемучки»</w:t>
            </w:r>
          </w:p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(с 2 до 3 лет)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5E7A" w:rsidRPr="000506A5" w:rsidRDefault="00E05E7A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Девяткина </w:t>
            </w:r>
          </w:p>
          <w:p w:rsidR="002825FE" w:rsidRPr="000506A5" w:rsidRDefault="00E05E7A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Ирина Сергеевна</w:t>
            </w:r>
          </w:p>
        </w:tc>
        <w:tc>
          <w:tcPr>
            <w:tcW w:w="268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862FAD" w:rsidRPr="000506A5" w:rsidRDefault="00862FAD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Сидоренко </w:t>
            </w:r>
          </w:p>
          <w:p w:rsidR="00C639C7" w:rsidRPr="000506A5" w:rsidRDefault="00862FAD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Оксана Юрьевна</w:t>
            </w:r>
          </w:p>
        </w:tc>
      </w:tr>
      <w:tr w:rsidR="002825FE" w:rsidRPr="000506A5" w:rsidTr="002825FE">
        <w:trPr>
          <w:trHeight w:val="857"/>
        </w:trPr>
        <w:tc>
          <w:tcPr>
            <w:tcW w:w="3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5E7A" w:rsidRPr="000506A5" w:rsidRDefault="00E05E7A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Горбачева</w:t>
            </w:r>
          </w:p>
          <w:p w:rsidR="002825FE" w:rsidRPr="000506A5" w:rsidRDefault="00E05E7A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Анастасия Алексеевна</w:t>
            </w:r>
          </w:p>
        </w:tc>
        <w:tc>
          <w:tcPr>
            <w:tcW w:w="268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25FE" w:rsidRPr="000506A5" w:rsidTr="002825FE">
        <w:trPr>
          <w:trHeight w:val="499"/>
        </w:trPr>
        <w:tc>
          <w:tcPr>
            <w:tcW w:w="300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II</w:t>
            </w:r>
            <w:r w:rsidRPr="000506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младшая</w:t>
            </w:r>
          </w:p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«</w:t>
            </w:r>
            <w:r w:rsidR="00E05E7A" w:rsidRPr="000506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Непоседы</w:t>
            </w:r>
            <w:r w:rsidRPr="000506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»</w:t>
            </w:r>
          </w:p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(с 3 до 4 лет)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7A" w:rsidRPr="000506A5" w:rsidRDefault="00E05E7A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Грищук</w:t>
            </w:r>
          </w:p>
          <w:p w:rsidR="002825FE" w:rsidRPr="000506A5" w:rsidRDefault="00E05E7A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Евгения Владимировна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AD" w:rsidRPr="000506A5" w:rsidRDefault="00862FAD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Иванова </w:t>
            </w:r>
          </w:p>
          <w:p w:rsidR="002825FE" w:rsidRPr="000506A5" w:rsidRDefault="00862FAD" w:rsidP="00862F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Анна Владимировна</w:t>
            </w:r>
          </w:p>
        </w:tc>
      </w:tr>
      <w:tr w:rsidR="002825FE" w:rsidRPr="000506A5" w:rsidTr="00D67C46">
        <w:trPr>
          <w:trHeight w:val="515"/>
        </w:trPr>
        <w:tc>
          <w:tcPr>
            <w:tcW w:w="3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7A" w:rsidRPr="000506A5" w:rsidRDefault="00E05E7A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Шанина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2825FE" w:rsidRPr="000506A5" w:rsidRDefault="00E05E7A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Жанна Валерьевна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25FE" w:rsidRPr="000506A5" w:rsidTr="00D67C46">
        <w:trPr>
          <w:trHeight w:val="507"/>
        </w:trPr>
        <w:tc>
          <w:tcPr>
            <w:tcW w:w="30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FE" w:rsidRPr="000506A5" w:rsidRDefault="002825FE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gramStart"/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Средняя  группа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«</w:t>
            </w:r>
            <w:r w:rsidR="00E05E7A"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Веселые ребята</w:t>
            </w: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(с 4 до 5 лет)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7A" w:rsidRPr="000506A5" w:rsidRDefault="00E05E7A" w:rsidP="00E05E7A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Штемке</w:t>
            </w:r>
            <w:proofErr w:type="spellEnd"/>
          </w:p>
          <w:p w:rsidR="002825FE" w:rsidRPr="000506A5" w:rsidRDefault="00E05E7A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Галина Игоревна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AD" w:rsidRPr="000506A5" w:rsidRDefault="00862FAD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Омельченко </w:t>
            </w:r>
          </w:p>
          <w:p w:rsidR="002825FE" w:rsidRPr="000506A5" w:rsidRDefault="00862FAD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Вера Васильевна</w:t>
            </w:r>
          </w:p>
        </w:tc>
      </w:tr>
      <w:tr w:rsidR="002825FE" w:rsidRPr="000506A5" w:rsidTr="00D67C46">
        <w:trPr>
          <w:trHeight w:val="515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7A" w:rsidRPr="000506A5" w:rsidRDefault="002825FE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Котова</w:t>
            </w:r>
          </w:p>
          <w:p w:rsidR="002825FE" w:rsidRPr="000506A5" w:rsidRDefault="002825FE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Елизавета Васильевна</w:t>
            </w:r>
          </w:p>
        </w:tc>
        <w:tc>
          <w:tcPr>
            <w:tcW w:w="268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25FE" w:rsidRPr="000506A5" w:rsidTr="00D67C46">
        <w:trPr>
          <w:trHeight w:val="257"/>
        </w:trPr>
        <w:tc>
          <w:tcPr>
            <w:tcW w:w="300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825FE" w:rsidRPr="000506A5" w:rsidRDefault="002825FE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Старшая группа</w:t>
            </w:r>
          </w:p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="00E05E7A"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Фантазеры</w:t>
            </w: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(с 5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  6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лет)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7A" w:rsidRPr="000506A5" w:rsidRDefault="00E05E7A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Усманова </w:t>
            </w:r>
          </w:p>
          <w:p w:rsidR="002825FE" w:rsidRPr="000506A5" w:rsidRDefault="00E05E7A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Елена Владимировна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62FAD" w:rsidRPr="000506A5" w:rsidRDefault="00862FAD" w:rsidP="00C63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Евсеева </w:t>
            </w:r>
          </w:p>
          <w:p w:rsidR="002825FE" w:rsidRPr="000506A5" w:rsidRDefault="00862FAD" w:rsidP="00C639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Галина Андреевна</w:t>
            </w:r>
          </w:p>
        </w:tc>
      </w:tr>
      <w:tr w:rsidR="002825FE" w:rsidRPr="000506A5" w:rsidTr="00D67C46">
        <w:trPr>
          <w:trHeight w:val="256"/>
        </w:trPr>
        <w:tc>
          <w:tcPr>
            <w:tcW w:w="3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FE" w:rsidRPr="000506A5" w:rsidRDefault="00E05E7A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Романова</w:t>
            </w:r>
          </w:p>
          <w:p w:rsidR="00E05E7A" w:rsidRPr="000506A5" w:rsidRDefault="00E05E7A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Татьяна Николаевна</w:t>
            </w:r>
          </w:p>
        </w:tc>
        <w:tc>
          <w:tcPr>
            <w:tcW w:w="268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25FE" w:rsidRPr="000506A5" w:rsidTr="00D67C46">
        <w:trPr>
          <w:trHeight w:val="499"/>
        </w:trPr>
        <w:tc>
          <w:tcPr>
            <w:tcW w:w="30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proofErr w:type="gramStart"/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Подготовительная  группа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«Дружные ребята»</w:t>
            </w:r>
          </w:p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(с 6 до 7 лет)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FE" w:rsidRPr="000506A5" w:rsidRDefault="00E05E7A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Анисимова Наталья Ивановна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9C7" w:rsidRPr="000506A5" w:rsidRDefault="00C639C7" w:rsidP="002825FE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62FAD" w:rsidRPr="000506A5" w:rsidRDefault="00862FAD" w:rsidP="00862F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Горохова </w:t>
            </w:r>
          </w:p>
          <w:p w:rsidR="002825FE" w:rsidRPr="000506A5" w:rsidRDefault="00862FAD" w:rsidP="00862F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Людмила Константиновна</w:t>
            </w:r>
          </w:p>
          <w:p w:rsidR="00862FAD" w:rsidRPr="000506A5" w:rsidRDefault="00862FAD" w:rsidP="00862F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25FE" w:rsidRPr="000506A5" w:rsidTr="00D67C46">
        <w:trPr>
          <w:trHeight w:val="1294"/>
        </w:trPr>
        <w:tc>
          <w:tcPr>
            <w:tcW w:w="3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1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E7A" w:rsidRPr="000506A5" w:rsidRDefault="00E05E7A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Кривощекова </w:t>
            </w:r>
          </w:p>
          <w:p w:rsidR="00E05E7A" w:rsidRPr="000506A5" w:rsidRDefault="00E05E7A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Наталья Александровна</w:t>
            </w:r>
          </w:p>
          <w:p w:rsidR="00E05E7A" w:rsidRPr="000506A5" w:rsidRDefault="00E05E7A" w:rsidP="00E05E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825FE" w:rsidRPr="000506A5" w:rsidTr="00E05E7A">
        <w:trPr>
          <w:trHeight w:val="60"/>
        </w:trPr>
        <w:tc>
          <w:tcPr>
            <w:tcW w:w="3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5FE" w:rsidRPr="000506A5" w:rsidRDefault="002825FE" w:rsidP="002825FE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8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25FE" w:rsidRPr="000506A5" w:rsidRDefault="002825FE" w:rsidP="002825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506A5" w:rsidRDefault="000506A5" w:rsidP="00AB48E2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B48E2" w:rsidRPr="000506A5" w:rsidRDefault="00FA1C33" w:rsidP="00AB48E2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1.2  Программы</w:t>
      </w:r>
      <w:proofErr w:type="gramEnd"/>
      <w:r w:rsidR="0027394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,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реализуемые в </w:t>
      </w:r>
      <w:r w:rsidR="00914640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Детском саду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FA1C33" w:rsidRPr="000506A5" w:rsidRDefault="00FA1C33" w:rsidP="00735BF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   Годовой   </w:t>
      </w: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план  </w:t>
      </w:r>
      <w:r w:rsidR="00914640" w:rsidRPr="000506A5">
        <w:rPr>
          <w:rFonts w:ascii="Times New Roman" w:eastAsia="Times New Roman" w:hAnsi="Times New Roman" w:cs="Times New Roman"/>
          <w:bdr w:val="none" w:sz="0" w:space="0" w:color="auto" w:frame="1"/>
        </w:rPr>
        <w:t>Детского</w:t>
      </w:r>
      <w:proofErr w:type="gramEnd"/>
      <w:r w:rsidR="00914640" w:rsidRPr="000506A5">
        <w:rPr>
          <w:rFonts w:ascii="Times New Roman" w:eastAsia="Times New Roman" w:hAnsi="Times New Roman" w:cs="Times New Roman"/>
          <w:bdr w:val="none" w:sz="0" w:space="0" w:color="auto" w:frame="1"/>
        </w:rPr>
        <w:t xml:space="preserve"> сада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составлен  в соответствии с Федеральным законом  «Об образовании в Российской Федерации» (от 29.12.2012 года   № 273-ФЗ),  в соответствии с Федеральным государственным образовательным стандартом дошкольного  образования  (приказ Министерства образования и науки РФ от 17 октября 3013 г. №1155),  санитарно-эпидемиологическими  требованиями к устройству, содержанию</w:t>
      </w:r>
      <w:r w:rsidR="002964B8"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и организации режима работы Детского сада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(СанПиН 2.4.1. 3049-13).</w:t>
      </w:r>
    </w:p>
    <w:p w:rsidR="00FA1C33" w:rsidRPr="000506A5" w:rsidRDefault="00FA1C33" w:rsidP="00735BF8">
      <w:pPr>
        <w:widowControl/>
        <w:spacing w:line="259" w:lineRule="auto"/>
        <w:ind w:left="-5" w:right="118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 Содержание образовательного процесса построено в соответствии с основной образовательной </w:t>
      </w:r>
      <w:r w:rsidR="00735BF8" w:rsidRPr="000506A5">
        <w:rPr>
          <w:rFonts w:ascii="Times New Roman" w:eastAsia="Times New Roman" w:hAnsi="Times New Roman" w:cs="Times New Roman"/>
          <w:color w:val="auto"/>
          <w:lang w:bidi="ar-SA"/>
        </w:rPr>
        <w:t>программой дошкольного</w:t>
      </w:r>
      <w:r w:rsidR="004C3812"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образования 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>МАДОУ «Детский сад № 12 «Артемка».</w:t>
      </w:r>
    </w:p>
    <w:p w:rsidR="004C3812" w:rsidRPr="000506A5" w:rsidRDefault="004C3812" w:rsidP="00FA1C33">
      <w:pPr>
        <w:widowControl/>
        <w:ind w:firstLine="2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Учтены концептуальные положения программы </w:t>
      </w:r>
      <w:r w:rsidR="00FA1C33"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«От рождения до школы», </w:t>
      </w:r>
      <w:r w:rsidR="00FA1C33" w:rsidRPr="000506A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под редакцией Н.Е. </w:t>
      </w:r>
      <w:proofErr w:type="spellStart"/>
      <w:r w:rsidR="00FA1C33" w:rsidRPr="000506A5">
        <w:rPr>
          <w:rFonts w:ascii="Times New Roman" w:eastAsia="Times New Roman" w:hAnsi="Times New Roman" w:cs="Times New Roman"/>
          <w:bCs/>
          <w:color w:val="auto"/>
          <w:lang w:bidi="ar-SA"/>
        </w:rPr>
        <w:t>Вераксы</w:t>
      </w:r>
      <w:proofErr w:type="spellEnd"/>
      <w:r w:rsidR="00FA1C33" w:rsidRPr="000506A5">
        <w:rPr>
          <w:rFonts w:ascii="Times New Roman" w:eastAsia="Times New Roman" w:hAnsi="Times New Roman" w:cs="Times New Roman"/>
          <w:bCs/>
          <w:color w:val="auto"/>
          <w:lang w:bidi="ar-SA"/>
        </w:rPr>
        <w:t>, Т.С. Комаровой, М.</w:t>
      </w:r>
      <w:r w:rsidR="00914640" w:rsidRPr="000506A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FA1C33" w:rsidRPr="000506A5">
        <w:rPr>
          <w:rFonts w:ascii="Times New Roman" w:eastAsia="Times New Roman" w:hAnsi="Times New Roman" w:cs="Times New Roman"/>
          <w:bCs/>
          <w:color w:val="auto"/>
          <w:lang w:bidi="ar-SA"/>
        </w:rPr>
        <w:t>А.</w:t>
      </w:r>
      <w:r w:rsidR="00914640" w:rsidRPr="000506A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FA1C33" w:rsidRPr="000506A5">
        <w:rPr>
          <w:rFonts w:ascii="Times New Roman" w:eastAsia="Times New Roman" w:hAnsi="Times New Roman" w:cs="Times New Roman"/>
          <w:bCs/>
          <w:color w:val="auto"/>
          <w:lang w:bidi="ar-SA"/>
        </w:rPr>
        <w:t>Ва</w:t>
      </w:r>
      <w:r w:rsidR="00FA1C33" w:rsidRPr="000506A5">
        <w:rPr>
          <w:rFonts w:ascii="Times New Roman" w:eastAsia="Times New Roman" w:hAnsi="Times New Roman" w:cs="Times New Roman"/>
          <w:bCs/>
          <w:color w:val="auto"/>
          <w:lang w:bidi="ar-SA"/>
        </w:rPr>
        <w:softHyphen/>
        <w:t xml:space="preserve">сильевой. </w:t>
      </w:r>
    </w:p>
    <w:p w:rsidR="00FA1C33" w:rsidRPr="000506A5" w:rsidRDefault="00FA1C33" w:rsidP="00FA1C33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FA1C33" w:rsidRPr="000506A5" w:rsidRDefault="00FA1C33" w:rsidP="00FA1C3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       Программа обеспечивает достижение воспитанниками </w:t>
      </w:r>
      <w:r w:rsidR="00914640" w:rsidRPr="000506A5">
        <w:rPr>
          <w:rFonts w:ascii="Times New Roman" w:eastAsia="Times New Roman" w:hAnsi="Times New Roman" w:cs="Times New Roman"/>
          <w:bdr w:val="none" w:sz="0" w:space="0" w:color="auto" w:frame="1"/>
        </w:rPr>
        <w:t>Детского сада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готовности к школе.</w:t>
      </w:r>
    </w:p>
    <w:p w:rsidR="00FA1C33" w:rsidRPr="000506A5" w:rsidRDefault="00FA1C33" w:rsidP="00FA1C33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 Приоритетными направлениями </w:t>
      </w:r>
      <w:r w:rsidR="00914640" w:rsidRPr="000506A5">
        <w:rPr>
          <w:rFonts w:ascii="Times New Roman" w:eastAsia="Times New Roman" w:hAnsi="Times New Roman" w:cs="Times New Roman"/>
          <w:bdr w:val="none" w:sz="0" w:space="0" w:color="auto" w:frame="1"/>
        </w:rPr>
        <w:t>Детского сада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   было направлено на освоение детьми образовательных областей: физическое развитие, познавательное развитие, речевое развитие, социально-коммуникативное развитие, художественно-эстетическое развитие.  В ходе образовательной деятельности осуществлялась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1147A5" w:rsidRDefault="00FA1C33" w:rsidP="001147A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           </w:t>
      </w:r>
    </w:p>
    <w:p w:rsidR="00FA1C33" w:rsidRPr="000506A5" w:rsidRDefault="00FA1C33" w:rsidP="001147A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Парциальные программы:</w:t>
      </w:r>
    </w:p>
    <w:p w:rsidR="00FA1C33" w:rsidRPr="000506A5" w:rsidRDefault="00FA1C33" w:rsidP="009641C6">
      <w:pPr>
        <w:widowControl/>
        <w:numPr>
          <w:ilvl w:val="0"/>
          <w:numId w:val="2"/>
        </w:numPr>
        <w:spacing w:after="100" w:afterAutospacing="1" w:line="259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«Программа обучения и воспитания детей дошкольного возраста с фонетико-фонематическим недоразвитием речи» Н.Г Каше, Т.Б. Филичевой, Г.В. Чиркиной</w:t>
      </w:r>
    </w:p>
    <w:p w:rsidR="00FA1C33" w:rsidRPr="000506A5" w:rsidRDefault="00FA1C33" w:rsidP="009641C6">
      <w:pPr>
        <w:widowControl/>
        <w:numPr>
          <w:ilvl w:val="0"/>
          <w:numId w:val="2"/>
        </w:numPr>
        <w:spacing w:after="100" w:afterAutospacing="1" w:line="259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«Программа обучения и воспитания детей с недоразвитием фонематического строя речи» Н.Г Каше, Т.Б. Филичевой, Г.В. Чиркиной</w:t>
      </w:r>
    </w:p>
    <w:p w:rsidR="00FA1C33" w:rsidRPr="000506A5" w:rsidRDefault="00FA1C33" w:rsidP="009641C6">
      <w:pPr>
        <w:widowControl/>
        <w:numPr>
          <w:ilvl w:val="0"/>
          <w:numId w:val="2"/>
        </w:numPr>
        <w:spacing w:after="160" w:afterAutospacing="1" w:line="259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«Ладушки» И. </w:t>
      </w:r>
      <w:proofErr w:type="spell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Каплунова</w:t>
      </w:r>
      <w:proofErr w:type="spell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, И. </w:t>
      </w:r>
      <w:proofErr w:type="spell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Новоскольцева</w:t>
      </w:r>
      <w:proofErr w:type="spellEnd"/>
    </w:p>
    <w:p w:rsidR="005504AE" w:rsidRPr="000506A5" w:rsidRDefault="005504AE" w:rsidP="009641C6">
      <w:pPr>
        <w:widowControl/>
        <w:numPr>
          <w:ilvl w:val="0"/>
          <w:numId w:val="2"/>
        </w:numPr>
        <w:spacing w:after="160" w:afterAutospacing="1" w:line="259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«Конструирование и ручной труд в детском саду», Л. В. </w:t>
      </w:r>
      <w:proofErr w:type="spell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Куцакова</w:t>
      </w:r>
      <w:proofErr w:type="spellEnd"/>
    </w:p>
    <w:p w:rsidR="004F128C" w:rsidRPr="000506A5" w:rsidRDefault="00C26A2D" w:rsidP="009641C6">
      <w:pPr>
        <w:widowControl/>
        <w:numPr>
          <w:ilvl w:val="0"/>
          <w:numId w:val="2"/>
        </w:numPr>
        <w:spacing w:after="160" w:afterAutospacing="1" w:line="259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</w:rPr>
        <w:t xml:space="preserve">«Математические ступеньки», Е. В. Колесниковой </w:t>
      </w:r>
    </w:p>
    <w:p w:rsidR="00FA1C33" w:rsidRPr="000506A5" w:rsidRDefault="00FA1C33" w:rsidP="009641C6">
      <w:pPr>
        <w:widowControl/>
        <w:numPr>
          <w:ilvl w:val="0"/>
          <w:numId w:val="2"/>
        </w:numPr>
        <w:spacing w:after="160" w:afterAutospacing="1" w:line="259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«Основы безопасности детей дошкольного </w:t>
      </w:r>
      <w:proofErr w:type="gram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возраста»  (</w:t>
      </w:r>
      <w:proofErr w:type="gram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Р.Б. </w:t>
      </w:r>
      <w:proofErr w:type="spell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Стеркина</w:t>
      </w:r>
      <w:proofErr w:type="spell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>, О.Л. Князева, Н.Н. Авдеева);</w:t>
      </w:r>
    </w:p>
    <w:p w:rsidR="00862FAD" w:rsidRPr="000506A5" w:rsidRDefault="00273945" w:rsidP="009641C6">
      <w:pPr>
        <w:widowControl/>
        <w:numPr>
          <w:ilvl w:val="0"/>
          <w:numId w:val="2"/>
        </w:numPr>
        <w:spacing w:after="160" w:afterAutospacing="1" w:line="259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862FAD"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Физкультурные занятия в детском саду» Л.И </w:t>
      </w:r>
      <w:proofErr w:type="spellStart"/>
      <w:r w:rsidR="00862FAD" w:rsidRPr="000506A5">
        <w:rPr>
          <w:rFonts w:ascii="Times New Roman" w:eastAsia="Times New Roman" w:hAnsi="Times New Roman" w:cs="Times New Roman"/>
          <w:color w:val="auto"/>
          <w:lang w:bidi="ar-SA"/>
        </w:rPr>
        <w:t>Пензулаева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4C3812" w:rsidRPr="000506A5" w:rsidRDefault="004C3812" w:rsidP="009641C6">
      <w:pPr>
        <w:widowControl/>
        <w:numPr>
          <w:ilvl w:val="0"/>
          <w:numId w:val="2"/>
        </w:numPr>
        <w:spacing w:after="160" w:afterAutospacing="1" w:line="259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«Я и природа», «Наш дом – природа»</w:t>
      </w:r>
      <w:r w:rsidR="00273945" w:rsidRPr="0027394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73945">
        <w:rPr>
          <w:rFonts w:ascii="Times New Roman" w:eastAsia="Times New Roman" w:hAnsi="Times New Roman" w:cs="Times New Roman"/>
          <w:color w:val="auto"/>
          <w:lang w:bidi="ar-SA"/>
        </w:rPr>
        <w:t>Н.А Рыжова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4C3812" w:rsidRPr="000506A5" w:rsidRDefault="004C3812" w:rsidP="009641C6">
      <w:pPr>
        <w:widowControl/>
        <w:numPr>
          <w:ilvl w:val="0"/>
          <w:numId w:val="2"/>
        </w:numPr>
        <w:spacing w:after="160" w:afterAutospacing="1" w:line="259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«Живая эко</w:t>
      </w:r>
      <w:r w:rsidR="005504AE" w:rsidRPr="000506A5">
        <w:rPr>
          <w:rFonts w:ascii="Times New Roman" w:eastAsia="Times New Roman" w:hAnsi="Times New Roman" w:cs="Times New Roman"/>
          <w:color w:val="auto"/>
          <w:lang w:bidi="ar-SA"/>
        </w:rPr>
        <w:t>логия»</w:t>
      </w:r>
      <w:r w:rsidR="00273945">
        <w:rPr>
          <w:rFonts w:ascii="Times New Roman" w:eastAsia="Times New Roman" w:hAnsi="Times New Roman" w:cs="Times New Roman"/>
          <w:color w:val="auto"/>
          <w:lang w:bidi="ar-SA"/>
        </w:rPr>
        <w:t xml:space="preserve"> Л.И</w:t>
      </w:r>
      <w:r w:rsidR="005504AE"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Иванова</w:t>
      </w:r>
      <w:r w:rsidR="00273945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504AE" w:rsidRPr="000506A5" w:rsidRDefault="005504AE" w:rsidP="009641C6">
      <w:pPr>
        <w:widowControl/>
        <w:numPr>
          <w:ilvl w:val="0"/>
          <w:numId w:val="2"/>
        </w:numPr>
        <w:spacing w:after="160" w:afterAutospacing="1" w:line="259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"Цветные ладошки" И. А. Лыковой</w:t>
      </w:r>
    </w:p>
    <w:p w:rsidR="00FA1C33" w:rsidRPr="000506A5" w:rsidRDefault="00FA1C33" w:rsidP="00624E52">
      <w:pPr>
        <w:widowControl/>
        <w:spacing w:afterAutospacing="1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     </w:t>
      </w:r>
      <w:r w:rsidR="00630361" w:rsidRPr="000506A5">
        <w:rPr>
          <w:rFonts w:ascii="Times New Roman" w:eastAsia="Times New Roman" w:hAnsi="Times New Roman" w:cs="Times New Roman"/>
          <w:color w:val="auto"/>
          <w:lang w:bidi="ar-SA"/>
        </w:rPr>
        <w:t>Продолжительность образовательной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деятельности </w:t>
      </w:r>
      <w:r w:rsidR="00D3307C"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для детей 3-го года жизни-не более 10 минут, 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>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  <w:r w:rsidR="00C639C7"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>С целью осуществления коррекционной работы на базе детского сада функционирует логопедический пункт, который обеспечивает индивидуальный и системный подход к коррекции речевых нарушений. В логопедический пункт зачисляются дети, имеющие нарушения устной речи из подготовительных групп и консультативно по показаниям. Эффективность работы логопеда возможна только при условии тесной взаимосвязи и преемственности в работе учителя-логопеда, воспитателей, родителей и единства требований, предъявляемых детям.</w:t>
      </w:r>
    </w:p>
    <w:bookmarkEnd w:id="0"/>
    <w:p w:rsidR="00FA1C33" w:rsidRPr="000506A5" w:rsidRDefault="00FA1C33" w:rsidP="009641C6">
      <w:pPr>
        <w:pStyle w:val="a5"/>
        <w:numPr>
          <w:ilvl w:val="0"/>
          <w:numId w:val="1"/>
        </w:num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506A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 работы</w:t>
      </w:r>
      <w:proofErr w:type="gramEnd"/>
      <w:r w:rsidRPr="00050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201</w:t>
      </w:r>
      <w:r w:rsidR="00862FAD" w:rsidRPr="000506A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506A5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4C3812" w:rsidRPr="000506A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62FAD" w:rsidRPr="000506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50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862FAD" w:rsidRPr="000506A5" w:rsidRDefault="00862FAD" w:rsidP="00862FAD">
      <w:pPr>
        <w:widowControl/>
        <w:spacing w:line="276" w:lineRule="auto"/>
        <w:ind w:right="15"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Образовательная деятельность в учреждении организована в соответствии с основной образовательной программой дошкольного образования муниципального</w:t>
      </w:r>
      <w:r w:rsidRPr="000506A5">
        <w:rPr>
          <w:rFonts w:ascii="Times New Roman" w:eastAsia="Times New Roman" w:hAnsi="Times New Roman" w:cs="Times New Roman"/>
          <w:lang w:bidi="ar-SA"/>
        </w:rPr>
        <w:t xml:space="preserve"> автономного дошкольного образовательного учреждения «Детский сад № 12 «Артемка»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,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разработанной с учетом концептуальных положений программы «От рождения до школы» под редакцией Н.Е. </w:t>
      </w:r>
      <w:proofErr w:type="spell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Вераксы</w:t>
      </w:r>
      <w:proofErr w:type="spell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, Т.С. Комаровой, М.А. Васильевой, 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режимом дня, расписанием занятий.</w:t>
      </w:r>
    </w:p>
    <w:p w:rsidR="00862FAD" w:rsidRPr="000506A5" w:rsidRDefault="00862FAD" w:rsidP="00862FAD">
      <w:pPr>
        <w:widowControl/>
        <w:spacing w:line="276" w:lineRule="auto"/>
        <w:ind w:right="17" w:firstLine="426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Ключевым звеном образовательной деятельности с учетом ФГОС ДО является использование педагогами вариативных организационных форм работы с воспитанниками:</w:t>
      </w:r>
    </w:p>
    <w:p w:rsidR="00862FAD" w:rsidRPr="000506A5" w:rsidRDefault="00862FAD" w:rsidP="00EE6415">
      <w:pPr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993" w:right="17" w:hanging="284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совместная партнерская деятельность взрослого с детьми (с учетом интеграции образовательных областей;</w:t>
      </w:r>
    </w:p>
    <w:p w:rsidR="00862FAD" w:rsidRPr="000506A5" w:rsidRDefault="00862FAD" w:rsidP="00EE6415">
      <w:pPr>
        <w:widowControl/>
        <w:numPr>
          <w:ilvl w:val="0"/>
          <w:numId w:val="4"/>
        </w:numPr>
        <w:tabs>
          <w:tab w:val="left" w:pos="851"/>
        </w:tabs>
        <w:spacing w:line="276" w:lineRule="auto"/>
        <w:ind w:left="993" w:right="17" w:hanging="284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самостоятельная деятельность детей.</w:t>
      </w:r>
    </w:p>
    <w:p w:rsidR="00862FAD" w:rsidRPr="000506A5" w:rsidRDefault="00862FAD" w:rsidP="00862FAD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В процессе образовательной деятельности педагоги находятся в активном коммуникативном взаимодействии с воспитанниками и используют такие формы занятий:</w:t>
      </w:r>
      <w:r w:rsidRPr="000506A5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тренинг, проектная/поисковая и игровая деятельность, музыкально-театральная и литературная гостиная, творческая мастерская и др. </w:t>
      </w:r>
    </w:p>
    <w:p w:rsidR="00862FAD" w:rsidRPr="000506A5" w:rsidRDefault="00862FAD" w:rsidP="00862FAD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Среди ведущих ФГОС ДО принципов, важное место занимает принцип индивидуализации. Это ставит перед педагогами задачу на создание оптимальных условий для реализации потенциальных возможностей каждого воспитанника. </w:t>
      </w:r>
    </w:p>
    <w:p w:rsidR="00862FAD" w:rsidRPr="000506A5" w:rsidRDefault="00862FAD" w:rsidP="00862FAD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Количество выпускников в Детском саду составляет 24 человека, психологическая готовность к обучению к школе соответствует - 100%. 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right="40" w:firstLine="426"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Учебный план</w:t>
      </w:r>
      <w:r w:rsidRPr="000506A5">
        <w:rPr>
          <w:rFonts w:ascii="Times New Roman" w:eastAsiaTheme="minorHAnsi" w:hAnsi="Times New Roman" w:cstheme="minorBidi"/>
          <w:b/>
          <w:i/>
          <w:color w:val="auto"/>
          <w:lang w:eastAsia="en-US" w:bidi="ar-SA"/>
        </w:rPr>
        <w:t xml:space="preserve"> </w:t>
      </w: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составлен с учетом требований СанПиН 2.4.1.3049</w:t>
      </w:r>
      <w:r w:rsidRPr="000506A5">
        <w:rPr>
          <w:rFonts w:ascii="Times New Roman" w:eastAsiaTheme="minorHAnsi" w:hAnsi="Times New Roman" w:cstheme="minorBidi"/>
          <w:color w:val="auto"/>
          <w:spacing w:val="-3"/>
          <w:lang w:eastAsia="en-US" w:bidi="ar-SA"/>
        </w:rPr>
        <w:t>-13,</w:t>
      </w: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психофизиологических возможностей воспитанников, что обеспечивает индивидуализацию в образовании.</w:t>
      </w:r>
      <w:r w:rsidRPr="000506A5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В 2018 году МАДОУ «Детский сад № 12 «Артемка» получил статус инновационная муниципальная площадка по теме «</w:t>
      </w:r>
      <w:r w:rsidRPr="000506A5">
        <w:rPr>
          <w:rFonts w:ascii="Times New Roman" w:eastAsiaTheme="minorHAnsi" w:hAnsi="Times New Roman" w:cstheme="minorBidi"/>
          <w:color w:val="auto"/>
          <w:lang w:val="en-US" w:eastAsia="en-US" w:bidi="ar-SA"/>
        </w:rPr>
        <w:t>Lego</w:t>
      </w: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-конструирование и робототехника в дошкольной образовательной организации» (научный консультант Капустина Л.И., преподаватель ГПОУ Новокузнецкий педагогический колледж, кандидат педагогических наук).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В рамках реализации проекта «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Лего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-конструирование и робототехника в ДОУ» разработана нормативно-правовая база сопровождения проекта, создана творческая группа по реализации проекта, </w:t>
      </w:r>
      <w:proofErr w:type="gram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созданы  материально</w:t>
      </w:r>
      <w:proofErr w:type="gram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-технических условия, приобретена методическая литература, конструктор  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Lego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Education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, проведен анализ состояния конструктивной, развивающей предметно-пространственной среды в учреждении, 12 педагогов прошли курсы повышения квалификации.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Проведен педсовет по теме: «Развитие конструктивной деятельности и технического творчества дошкольников через  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Lego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-конструирование и робототехнику», разработаны методические материалы (план проведения семинаров, круглых столов, консультаций, практических занятий, мастер – классов) для работы с педагогами, повышена профессиональная компетенция педагогов через разные формы методической работы (Школа молодого педагога, работа творческих групп, изучение передового опыта и т.д.).  </w:t>
      </w:r>
      <w:proofErr w:type="gram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Разработаны  планов</w:t>
      </w:r>
      <w:proofErr w:type="gram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совместной деятельности по  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лего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-конструированию. С воспитанниками проведены экскурсии в МБОУ СОШ № 2 творческое объединение «Робототехника» </w:t>
      </w:r>
      <w:proofErr w:type="gram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и  МБОУ</w:t>
      </w:r>
      <w:proofErr w:type="gram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ДО «Дворец детского творчества имени Ю.А. Гагарина» творческое объединение «Робототехника». 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Проекты «Аэропорт» и «Парад </w:t>
      </w:r>
      <w:proofErr w:type="gram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Победы»  были</w:t>
      </w:r>
      <w:proofErr w:type="gram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представлены на выставке «Инновационные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бразовательные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практики г. Прокопьевска» в рамках реализации проекта «Школы России-партнеры Москвы»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Воспитанники стали победителями во </w:t>
      </w:r>
      <w:r w:rsidRPr="000506A5">
        <w:rPr>
          <w:rFonts w:ascii="Times New Roman" w:eastAsiaTheme="minorHAnsi" w:hAnsi="Times New Roman" w:cstheme="minorBidi"/>
          <w:color w:val="auto"/>
          <w:lang w:val="en-US" w:eastAsia="en-US" w:bidi="ar-SA"/>
        </w:rPr>
        <w:t>II</w:t>
      </w: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в городском творческом конкурсе по робототехнике «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Технодетки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», посвященному 100-летию дошкольного образования в </w:t>
      </w: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lastRenderedPageBreak/>
        <w:t xml:space="preserve">Кузбассе, проведен городской семинар-практикум «Организация совместной деятельности с детьми по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лего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-конструированию и робототехники в ДОУ»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В течение 2018/19 года результаты инновационной деятельности были распространены через: публикации в Интернет-портал и научно-практических изданиях, разработку и защиту проектов, участие в конкурсном движении разного уровня: 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-Участники выставки инновационные образовательные практики г. Прокопьевска» в рамках реализации проекта «Школы России-партнеры Москвы», где воспитанники Детского сада № 12 приняли участие в выставке технического творчества. Представили Администрации и гостям города проект «Аэропорт», «Парад Победы», в котором ребята продемонстрировали возможность использования конструктора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Lego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Wedo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при сборке робототехники на занятиях в Детском саду.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-Организовали и приняли участие в городском семинаре-практикуме «Организация совместной деятельности с детьми по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лего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-конструированию и робототехники в ДОУ», где старший воспитатель Иванова Е.В представила гостям инновационный проект «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Лего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-конструирование и робототехника в ДОУ», воспитатель Котова Е.В  с воспитанниками подготовительной группы «Дружные ребята» показали открытое занятие по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лего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-конструированию и робототехники «Символы олимпиады в Сочи», учитель-логопед 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Шляхова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С.В представила доклад «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Лего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-конструирование –модная игра или серьезное занятие».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-Участники областного конкурса «Педагогический таланты Кузбасса»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-Лауреаты I степени фестиваля «Новогодний калейдоскоп» областного конкурса-фестиваля юных вокалистов «Будущее планеты»</w:t>
      </w:r>
    </w:p>
    <w:p w:rsidR="00862FAD" w:rsidRPr="000506A5" w:rsidRDefault="00862FAD" w:rsidP="00862FAD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-Победители городского конкурса по робототехнике «</w:t>
      </w: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Технодетки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», посвященному 100-летию дошкольного образования в Кузбассе, </w:t>
      </w:r>
      <w:proofErr w:type="gram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заняли  I</w:t>
      </w:r>
      <w:proofErr w:type="gram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место в номинации «Самый масштабный проект» </w:t>
      </w:r>
    </w:p>
    <w:p w:rsidR="00862FAD" w:rsidRPr="000506A5" w:rsidRDefault="00862FAD" w:rsidP="00862FAD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-Победители городского конкурса дидактических игр и пособий для коррекционной работы с детьми «Палитра мастерства» среди учителей-логопедов дошкольных образовательных учреждений</w:t>
      </w:r>
    </w:p>
    <w:p w:rsidR="00862FAD" w:rsidRPr="000506A5" w:rsidRDefault="00862FAD" w:rsidP="00862FAD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-Участники семинара «Современные подходы к развитию системы дошкольного образования в условиях реализации ФГОС: теория, практика, тенденции».</w:t>
      </w:r>
    </w:p>
    <w:p w:rsidR="00862FAD" w:rsidRPr="000506A5" w:rsidRDefault="00862FAD" w:rsidP="00862FAD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-Победители городского конкурса чтецов среди дошкольных учреждений «Я открываю мир»</w:t>
      </w:r>
    </w:p>
    <w:p w:rsidR="00862FAD" w:rsidRPr="000506A5" w:rsidRDefault="00862FAD" w:rsidP="00862FAD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-участники Всероссийской акции «Россия-</w:t>
      </w:r>
      <w:proofErr w:type="gramStart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территория  «</w:t>
      </w:r>
      <w:proofErr w:type="spellStart"/>
      <w:proofErr w:type="gramEnd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Эколят</w:t>
      </w:r>
      <w:proofErr w:type="spellEnd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Молодых защитников природы»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Работу по сохранению и укреплению здоровья воспитанников организуют медики</w:t>
      </w:r>
      <w:proofErr w:type="gram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 (</w:t>
      </w:r>
      <w:proofErr w:type="gram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старшая медицинская сестра, фельдшер),  педагоги. </w:t>
      </w:r>
    </w:p>
    <w:p w:rsidR="000506A5" w:rsidRDefault="000506A5" w:rsidP="00862FAD">
      <w:pPr>
        <w:widowControl/>
        <w:shd w:val="clear" w:color="auto" w:fill="FFFFFF"/>
        <w:spacing w:after="160" w:line="276" w:lineRule="auto"/>
        <w:ind w:right="40" w:firstLine="426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EE6415" w:rsidRDefault="00EE6415" w:rsidP="00862FAD">
      <w:pPr>
        <w:widowControl/>
        <w:shd w:val="clear" w:color="auto" w:fill="FFFFFF"/>
        <w:spacing w:after="160" w:line="276" w:lineRule="auto"/>
        <w:ind w:right="40" w:firstLine="426"/>
        <w:jc w:val="center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</w:p>
    <w:p w:rsidR="00EE6415" w:rsidRDefault="00EE6415" w:rsidP="00862FAD">
      <w:pPr>
        <w:widowControl/>
        <w:shd w:val="clear" w:color="auto" w:fill="FFFFFF"/>
        <w:spacing w:after="160" w:line="276" w:lineRule="auto"/>
        <w:ind w:right="40" w:firstLine="426"/>
        <w:jc w:val="center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</w:p>
    <w:p w:rsidR="00EE6415" w:rsidRDefault="00EE6415" w:rsidP="00862FAD">
      <w:pPr>
        <w:widowControl/>
        <w:shd w:val="clear" w:color="auto" w:fill="FFFFFF"/>
        <w:spacing w:after="160" w:line="276" w:lineRule="auto"/>
        <w:ind w:right="40" w:firstLine="426"/>
        <w:jc w:val="center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</w:p>
    <w:p w:rsidR="00EE6415" w:rsidRDefault="00EE6415" w:rsidP="00862FAD">
      <w:pPr>
        <w:widowControl/>
        <w:shd w:val="clear" w:color="auto" w:fill="FFFFFF"/>
        <w:spacing w:after="160" w:line="276" w:lineRule="auto"/>
        <w:ind w:right="40" w:firstLine="426"/>
        <w:jc w:val="center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</w:p>
    <w:p w:rsidR="00EE6415" w:rsidRDefault="00EE6415" w:rsidP="00862FAD">
      <w:pPr>
        <w:widowControl/>
        <w:shd w:val="clear" w:color="auto" w:fill="FFFFFF"/>
        <w:spacing w:after="160" w:line="276" w:lineRule="auto"/>
        <w:ind w:right="40" w:firstLine="426"/>
        <w:jc w:val="center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</w:p>
    <w:p w:rsidR="00862FAD" w:rsidRPr="00315D44" w:rsidRDefault="00862FAD" w:rsidP="00862FAD">
      <w:pPr>
        <w:widowControl/>
        <w:shd w:val="clear" w:color="auto" w:fill="FFFFFF"/>
        <w:spacing w:after="160" w:line="276" w:lineRule="auto"/>
        <w:ind w:right="40" w:firstLine="426"/>
        <w:jc w:val="center"/>
        <w:rPr>
          <w:rFonts w:ascii="Times New Roman" w:eastAsiaTheme="minorHAnsi" w:hAnsi="Times New Roman" w:cstheme="minorBidi"/>
          <w:b/>
          <w:color w:val="auto"/>
          <w:lang w:eastAsia="en-US" w:bidi="ar-SA"/>
        </w:rPr>
      </w:pPr>
      <w:r w:rsidRPr="00315D44">
        <w:rPr>
          <w:rFonts w:ascii="Times New Roman" w:eastAsiaTheme="minorHAnsi" w:hAnsi="Times New Roman" w:cstheme="minorBidi"/>
          <w:b/>
          <w:color w:val="auto"/>
          <w:lang w:eastAsia="en-US" w:bidi="ar-SA"/>
        </w:rPr>
        <w:lastRenderedPageBreak/>
        <w:t xml:space="preserve">Реализуемые программы и технологии по </w:t>
      </w:r>
      <w:proofErr w:type="spellStart"/>
      <w:r w:rsidRPr="00315D44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здоровьесбережению</w:t>
      </w:r>
      <w:proofErr w:type="spellEnd"/>
    </w:p>
    <w:p w:rsidR="004E0FD0" w:rsidRDefault="004E0FD0" w:rsidP="00862FAD">
      <w:pPr>
        <w:widowControl/>
        <w:shd w:val="clear" w:color="auto" w:fill="FFFFFF"/>
        <w:spacing w:after="160" w:line="276" w:lineRule="auto"/>
        <w:ind w:right="40" w:firstLine="426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4E0FD0" w:rsidTr="004E0FD0">
        <w:trPr>
          <w:trHeight w:val="673"/>
        </w:trPr>
        <w:tc>
          <w:tcPr>
            <w:tcW w:w="988" w:type="dxa"/>
          </w:tcPr>
          <w:p w:rsidR="004E0FD0" w:rsidRPr="000506A5" w:rsidRDefault="004E0FD0" w:rsidP="004E0FD0">
            <w:pPr>
              <w:suppressLineNumbers/>
              <w:suppressAutoHyphens/>
              <w:snapToGrid w:val="0"/>
              <w:spacing w:line="276" w:lineRule="auto"/>
              <w:ind w:left="-29" w:right="-114" w:hanging="29"/>
              <w:jc w:val="center"/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</w:pPr>
            <w:r w:rsidRPr="000506A5"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  <w:t>№</w:t>
            </w:r>
          </w:p>
          <w:p w:rsidR="004E0FD0" w:rsidRDefault="004E0FD0" w:rsidP="004E0FD0">
            <w:pPr>
              <w:widowControl/>
              <w:spacing w:after="160" w:line="276" w:lineRule="auto"/>
              <w:ind w:right="40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  <w:t>п/п</w:t>
            </w:r>
          </w:p>
        </w:tc>
        <w:tc>
          <w:tcPr>
            <w:tcW w:w="8357" w:type="dxa"/>
          </w:tcPr>
          <w:p w:rsidR="004E0FD0" w:rsidRDefault="004E0FD0" w:rsidP="00862FAD">
            <w:pPr>
              <w:widowControl/>
              <w:spacing w:after="160" w:line="276" w:lineRule="auto"/>
              <w:ind w:right="40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  <w:t xml:space="preserve">Наименование программ, </w:t>
            </w:r>
            <w:proofErr w:type="spellStart"/>
            <w:r w:rsidRPr="000506A5"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  <w:t>здоровьесберегающих</w:t>
            </w:r>
            <w:proofErr w:type="spellEnd"/>
            <w:r w:rsidRPr="000506A5"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  <w:t xml:space="preserve"> технологий</w:t>
            </w:r>
          </w:p>
        </w:tc>
      </w:tr>
      <w:tr w:rsidR="004E0FD0" w:rsidTr="003B7923">
        <w:tc>
          <w:tcPr>
            <w:tcW w:w="988" w:type="dxa"/>
            <w:shd w:val="clear" w:color="auto" w:fill="auto"/>
          </w:tcPr>
          <w:p w:rsidR="004E0FD0" w:rsidRPr="000506A5" w:rsidRDefault="004E0FD0" w:rsidP="004E0FD0">
            <w:pPr>
              <w:widowControl/>
              <w:spacing w:line="276" w:lineRule="auto"/>
              <w:ind w:left="-29" w:right="-114" w:hanging="29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1</w:t>
            </w:r>
          </w:p>
        </w:tc>
        <w:tc>
          <w:tcPr>
            <w:tcW w:w="8357" w:type="dxa"/>
            <w:shd w:val="clear" w:color="auto" w:fill="auto"/>
          </w:tcPr>
          <w:p w:rsidR="004E0FD0" w:rsidRPr="000506A5" w:rsidRDefault="004E0FD0" w:rsidP="004E0FD0">
            <w:pPr>
              <w:widowControl/>
              <w:autoSpaceDE w:val="0"/>
              <w:autoSpaceDN w:val="0"/>
              <w:adjustRightInd w:val="0"/>
              <w:spacing w:line="276" w:lineRule="auto"/>
              <w:ind w:right="11" w:firstLine="426"/>
              <w:contextualSpacing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bCs/>
                <w:color w:val="auto"/>
                <w:lang w:eastAsia="en-US" w:bidi="ar-SA"/>
              </w:rPr>
              <w:t xml:space="preserve">Программа «Безопасность» Н. Н. </w:t>
            </w:r>
            <w:proofErr w:type="gramStart"/>
            <w:r w:rsidRPr="000506A5">
              <w:rPr>
                <w:rFonts w:ascii="Times New Roman" w:eastAsiaTheme="minorHAnsi" w:hAnsi="Times New Roman" w:cstheme="minorBidi"/>
                <w:bCs/>
                <w:color w:val="auto"/>
                <w:lang w:eastAsia="en-US" w:bidi="ar-SA"/>
              </w:rPr>
              <w:t>Авдеева,  О.</w:t>
            </w:r>
            <w:proofErr w:type="gramEnd"/>
            <w:r w:rsidRPr="000506A5">
              <w:rPr>
                <w:rFonts w:ascii="Times New Roman" w:eastAsiaTheme="minorHAnsi" w:hAnsi="Times New Roman" w:cstheme="minorBidi"/>
                <w:bCs/>
                <w:color w:val="auto"/>
                <w:lang w:eastAsia="en-US" w:bidi="ar-SA"/>
              </w:rPr>
              <w:t xml:space="preserve"> Д. Князева, Р. </w:t>
            </w:r>
            <w:proofErr w:type="spellStart"/>
            <w:r w:rsidRPr="000506A5">
              <w:rPr>
                <w:rFonts w:ascii="Times New Roman" w:eastAsiaTheme="minorHAnsi" w:hAnsi="Times New Roman" w:cstheme="minorBidi"/>
                <w:bCs/>
                <w:color w:val="auto"/>
                <w:lang w:eastAsia="en-US" w:bidi="ar-SA"/>
              </w:rPr>
              <w:t>Б.Стеркина</w:t>
            </w:r>
            <w:proofErr w:type="spellEnd"/>
          </w:p>
        </w:tc>
      </w:tr>
      <w:tr w:rsidR="004E0FD0" w:rsidTr="003B7923">
        <w:tc>
          <w:tcPr>
            <w:tcW w:w="988" w:type="dxa"/>
            <w:shd w:val="clear" w:color="auto" w:fill="auto"/>
          </w:tcPr>
          <w:p w:rsidR="004E0FD0" w:rsidRPr="000506A5" w:rsidRDefault="004E0FD0" w:rsidP="004E0FD0">
            <w:pPr>
              <w:widowControl/>
              <w:spacing w:line="276" w:lineRule="auto"/>
              <w:ind w:left="-29" w:right="-114" w:hanging="29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2</w:t>
            </w:r>
          </w:p>
        </w:tc>
        <w:tc>
          <w:tcPr>
            <w:tcW w:w="8357" w:type="dxa"/>
            <w:shd w:val="clear" w:color="auto" w:fill="auto"/>
          </w:tcPr>
          <w:p w:rsidR="004E0FD0" w:rsidRPr="000506A5" w:rsidRDefault="004E0FD0" w:rsidP="004E0FD0">
            <w:pPr>
              <w:widowControl/>
              <w:spacing w:line="276" w:lineRule="auto"/>
              <w:ind w:firstLine="42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Физкультурные занятия в детском саду» Л.И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Пензулаева</w:t>
            </w:r>
            <w:proofErr w:type="spellEnd"/>
          </w:p>
        </w:tc>
      </w:tr>
      <w:tr w:rsidR="004E0FD0" w:rsidTr="003B7923">
        <w:tc>
          <w:tcPr>
            <w:tcW w:w="988" w:type="dxa"/>
            <w:shd w:val="clear" w:color="auto" w:fill="auto"/>
          </w:tcPr>
          <w:p w:rsidR="004E0FD0" w:rsidRPr="000506A5" w:rsidRDefault="004E0FD0" w:rsidP="004E0FD0">
            <w:pPr>
              <w:widowControl/>
              <w:spacing w:line="276" w:lineRule="auto"/>
              <w:ind w:left="-29" w:right="-114" w:hanging="29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3</w:t>
            </w:r>
          </w:p>
        </w:tc>
        <w:tc>
          <w:tcPr>
            <w:tcW w:w="8357" w:type="dxa"/>
            <w:shd w:val="clear" w:color="auto" w:fill="auto"/>
          </w:tcPr>
          <w:p w:rsidR="004E0FD0" w:rsidRPr="000506A5" w:rsidRDefault="004E0FD0" w:rsidP="004E0FD0">
            <w:pPr>
              <w:widowControl/>
              <w:spacing w:line="276" w:lineRule="auto"/>
              <w:ind w:firstLine="42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0506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Программа «Разговор о правильном питании»</w:t>
            </w: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0506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М.М</w:t>
            </w: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 w:rsidRPr="000506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Безруких.,</w:t>
            </w:r>
            <w:proofErr w:type="gramEnd"/>
            <w:r w:rsidRPr="000506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Т.А., Филиппова</w:t>
            </w: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,</w:t>
            </w:r>
            <w:r w:rsidRPr="000506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</w:t>
            </w:r>
            <w:r w:rsidRPr="000506A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А.Г.  Макеева </w:t>
            </w:r>
          </w:p>
        </w:tc>
      </w:tr>
    </w:tbl>
    <w:p w:rsidR="004E0FD0" w:rsidRPr="000506A5" w:rsidRDefault="004E0FD0" w:rsidP="00862FAD">
      <w:pPr>
        <w:widowControl/>
        <w:shd w:val="clear" w:color="auto" w:fill="FFFFFF"/>
        <w:spacing w:after="160" w:line="276" w:lineRule="auto"/>
        <w:ind w:right="40" w:firstLine="426"/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</w:p>
    <w:p w:rsidR="00862FAD" w:rsidRPr="000506A5" w:rsidRDefault="00862FAD" w:rsidP="00862FAD">
      <w:p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Для наиболее эффективной организации оздоровительных, профилактических и корригирующих мероприятий в качестве одного из основных приемов работы Детского сада проводится мониторинг состояния здоровья детей.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rPr>
          <w:rFonts w:ascii="Times New Roman" w:eastAsiaTheme="minorHAnsi" w:hAnsi="Times New Roman" w:cstheme="minorBidi"/>
          <w:i/>
          <w:color w:val="auto"/>
          <w:lang w:eastAsia="en-US" w:bidi="ar-SA"/>
        </w:rPr>
      </w:pP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firstLine="426"/>
        <w:jc w:val="center"/>
        <w:rPr>
          <w:rFonts w:ascii="Times New Roman" w:eastAsiaTheme="minorHAnsi" w:hAnsi="Times New Roman" w:cstheme="minorBidi"/>
          <w:i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i/>
          <w:color w:val="auto"/>
          <w:lang w:eastAsia="en-US" w:bidi="ar-SA"/>
        </w:rPr>
        <w:t>Мониторинг состояния здоровья воспитанников</w:t>
      </w:r>
    </w:p>
    <w:tbl>
      <w:tblPr>
        <w:tblpPr w:leftFromText="180" w:rightFromText="180" w:vertAnchor="text" w:horzAnchor="margin" w:tblpXSpec="center" w:tblpY="83"/>
        <w:tblW w:w="1070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618"/>
        <w:gridCol w:w="1617"/>
        <w:gridCol w:w="1781"/>
        <w:gridCol w:w="1781"/>
        <w:gridCol w:w="1779"/>
      </w:tblGrid>
      <w:tr w:rsidR="00862FAD" w:rsidRPr="000506A5" w:rsidTr="003F7AB3">
        <w:trPr>
          <w:trHeight w:hRule="exact" w:val="818"/>
          <w:tblCellSpacing w:w="20" w:type="dxa"/>
        </w:trPr>
        <w:tc>
          <w:tcPr>
            <w:tcW w:w="2068" w:type="dxa"/>
            <w:shd w:val="clear" w:color="auto" w:fill="auto"/>
          </w:tcPr>
          <w:p w:rsidR="00862FAD" w:rsidRPr="000506A5" w:rsidRDefault="00862FAD" w:rsidP="00862FAD">
            <w:pPr>
              <w:widowControl/>
              <w:spacing w:after="160" w:line="276" w:lineRule="auto"/>
              <w:ind w:right="40" w:firstLine="426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Год /группы здоровья</w:t>
            </w:r>
          </w:p>
        </w:tc>
        <w:tc>
          <w:tcPr>
            <w:tcW w:w="1578" w:type="dxa"/>
            <w:shd w:val="clear" w:color="auto" w:fill="auto"/>
          </w:tcPr>
          <w:p w:rsidR="00862FAD" w:rsidRPr="000506A5" w:rsidRDefault="00862FAD" w:rsidP="00862FAD">
            <w:pPr>
              <w:widowControl/>
              <w:spacing w:after="160" w:line="276" w:lineRule="auto"/>
              <w:ind w:right="40" w:firstLine="426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 </w:t>
            </w:r>
            <w:r w:rsidRPr="000506A5">
              <w:rPr>
                <w:rFonts w:ascii="Times New Roman" w:eastAsiaTheme="minorHAnsi" w:hAnsi="Times New Roman" w:cstheme="minorBidi"/>
                <w:color w:val="auto"/>
                <w:lang w:val="en-US" w:eastAsia="en-US" w:bidi="ar-SA"/>
              </w:rPr>
              <w:t xml:space="preserve">I </w:t>
            </w: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группа </w:t>
            </w:r>
          </w:p>
        </w:tc>
        <w:tc>
          <w:tcPr>
            <w:tcW w:w="1577" w:type="dxa"/>
            <w:shd w:val="clear" w:color="auto" w:fill="auto"/>
          </w:tcPr>
          <w:p w:rsidR="00862FAD" w:rsidRPr="000506A5" w:rsidRDefault="00862FAD" w:rsidP="00862FAD">
            <w:pPr>
              <w:widowControl/>
              <w:spacing w:after="160" w:line="276" w:lineRule="auto"/>
              <w:ind w:firstLine="42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II</w:t>
            </w: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группа</w:t>
            </w:r>
          </w:p>
        </w:tc>
        <w:tc>
          <w:tcPr>
            <w:tcW w:w="1741" w:type="dxa"/>
          </w:tcPr>
          <w:p w:rsidR="00862FAD" w:rsidRPr="000506A5" w:rsidRDefault="00862FAD" w:rsidP="00862FAD">
            <w:pPr>
              <w:widowControl/>
              <w:spacing w:after="160" w:line="276" w:lineRule="auto"/>
              <w:ind w:firstLine="426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III</w:t>
            </w: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группа</w:t>
            </w:r>
          </w:p>
        </w:tc>
        <w:tc>
          <w:tcPr>
            <w:tcW w:w="1741" w:type="dxa"/>
          </w:tcPr>
          <w:p w:rsidR="00862FAD" w:rsidRPr="000506A5" w:rsidRDefault="00862FAD" w:rsidP="00862FAD">
            <w:pPr>
              <w:widowControl/>
              <w:spacing w:after="160" w:line="276" w:lineRule="auto"/>
              <w:ind w:firstLine="42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V</w:t>
            </w: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группа</w:t>
            </w:r>
          </w:p>
        </w:tc>
        <w:tc>
          <w:tcPr>
            <w:tcW w:w="1719" w:type="dxa"/>
          </w:tcPr>
          <w:p w:rsidR="00862FAD" w:rsidRPr="000506A5" w:rsidRDefault="00862FAD" w:rsidP="00862FAD">
            <w:pPr>
              <w:widowControl/>
              <w:spacing w:after="16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Индекс здоровья </w:t>
            </w:r>
          </w:p>
        </w:tc>
      </w:tr>
      <w:tr w:rsidR="00862FAD" w:rsidRPr="000506A5" w:rsidTr="003F7AB3">
        <w:trPr>
          <w:trHeight w:hRule="exact" w:val="818"/>
          <w:tblCellSpacing w:w="20" w:type="dxa"/>
        </w:trPr>
        <w:tc>
          <w:tcPr>
            <w:tcW w:w="2068" w:type="dxa"/>
            <w:shd w:val="clear" w:color="auto" w:fill="auto"/>
          </w:tcPr>
          <w:p w:rsidR="00862FAD" w:rsidRPr="000506A5" w:rsidRDefault="00862FAD" w:rsidP="00862FAD">
            <w:pPr>
              <w:widowControl/>
              <w:spacing w:after="160" w:line="276" w:lineRule="auto"/>
              <w:ind w:right="40" w:firstLine="426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2018-2019 год</w:t>
            </w:r>
          </w:p>
        </w:tc>
        <w:tc>
          <w:tcPr>
            <w:tcW w:w="1578" w:type="dxa"/>
            <w:shd w:val="clear" w:color="auto" w:fill="auto"/>
          </w:tcPr>
          <w:p w:rsidR="00862FAD" w:rsidRPr="000506A5" w:rsidRDefault="00862FAD" w:rsidP="00862FAD">
            <w:pPr>
              <w:widowControl/>
              <w:spacing w:after="160" w:line="276" w:lineRule="auto"/>
              <w:ind w:firstLine="42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21/13%</w:t>
            </w:r>
          </w:p>
        </w:tc>
        <w:tc>
          <w:tcPr>
            <w:tcW w:w="1577" w:type="dxa"/>
          </w:tcPr>
          <w:p w:rsidR="00862FAD" w:rsidRPr="000506A5" w:rsidRDefault="00862FAD" w:rsidP="00862FAD">
            <w:pPr>
              <w:widowControl/>
              <w:spacing w:after="160" w:line="276" w:lineRule="auto"/>
              <w:ind w:firstLine="42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119/75%</w:t>
            </w:r>
          </w:p>
        </w:tc>
        <w:tc>
          <w:tcPr>
            <w:tcW w:w="1741" w:type="dxa"/>
          </w:tcPr>
          <w:p w:rsidR="00862FAD" w:rsidRPr="000506A5" w:rsidRDefault="00862FAD" w:rsidP="00862FAD">
            <w:pPr>
              <w:widowControl/>
              <w:spacing w:after="160" w:line="276" w:lineRule="auto"/>
              <w:ind w:firstLine="42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17/11%</w:t>
            </w:r>
          </w:p>
        </w:tc>
        <w:tc>
          <w:tcPr>
            <w:tcW w:w="1741" w:type="dxa"/>
          </w:tcPr>
          <w:p w:rsidR="00862FAD" w:rsidRPr="000506A5" w:rsidRDefault="00862FAD" w:rsidP="00862FAD">
            <w:pPr>
              <w:widowControl/>
              <w:spacing w:after="160" w:line="276" w:lineRule="auto"/>
              <w:ind w:firstLine="426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1/1%</w:t>
            </w:r>
          </w:p>
        </w:tc>
        <w:tc>
          <w:tcPr>
            <w:tcW w:w="1719" w:type="dxa"/>
          </w:tcPr>
          <w:p w:rsidR="00862FAD" w:rsidRPr="000506A5" w:rsidRDefault="00862FAD" w:rsidP="00862FAD">
            <w:pPr>
              <w:widowControl/>
              <w:spacing w:after="160" w:line="276" w:lineRule="auto"/>
              <w:ind w:firstLine="426"/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31%</w:t>
            </w:r>
          </w:p>
        </w:tc>
      </w:tr>
    </w:tbl>
    <w:p w:rsidR="00862FAD" w:rsidRPr="000506A5" w:rsidRDefault="00862FAD" w:rsidP="00862FAD">
      <w:pPr>
        <w:widowControl/>
        <w:spacing w:line="276" w:lineRule="auto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6A5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Основная задача </w:t>
      </w: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учреждения </w:t>
      </w:r>
      <w:r w:rsidRPr="000506A5">
        <w:rPr>
          <w:rFonts w:ascii="Times New Roman" w:eastAsia="Calibri" w:hAnsi="Times New Roman" w:cs="Times New Roman"/>
          <w:color w:val="auto"/>
          <w:lang w:eastAsia="en-US" w:bidi="ar-SA"/>
        </w:rPr>
        <w:t>- создание благоприятных условий для раскрытия личности каждого ребенка, независимо от его стартовых возможностей.</w:t>
      </w:r>
    </w:p>
    <w:p w:rsidR="00862FAD" w:rsidRPr="000506A5" w:rsidRDefault="00862FAD" w:rsidP="00862FAD">
      <w:pPr>
        <w:widowControl/>
        <w:spacing w:line="276" w:lineRule="auto"/>
        <w:ind w:right="17" w:firstLine="426"/>
        <w:jc w:val="both"/>
        <w:rPr>
          <w:rFonts w:ascii="Times New Roman" w:eastAsiaTheme="minorHAnsi" w:hAnsi="Times New Roman" w:cstheme="minorBidi"/>
          <w:i/>
          <w:color w:val="auto"/>
          <w:lang w:eastAsia="en-US" w:bidi="ar-SA"/>
        </w:rPr>
      </w:pPr>
      <w:proofErr w:type="spellStart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>Коррекционно</w:t>
      </w:r>
      <w:proofErr w:type="spellEnd"/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- развивающую работу осуществляют специалисты</w:t>
      </w:r>
      <w:r w:rsidRPr="000506A5">
        <w:rPr>
          <w:rFonts w:ascii="Times New Roman" w:eastAsiaTheme="minorHAnsi" w:hAnsi="Times New Roman" w:cstheme="minorBidi"/>
          <w:b/>
          <w:color w:val="auto"/>
          <w:lang w:eastAsia="en-US" w:bidi="ar-SA"/>
        </w:rPr>
        <w:t xml:space="preserve">: </w:t>
      </w: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учитель-логопед, воспитатели.  </w:t>
      </w:r>
    </w:p>
    <w:p w:rsidR="00862FAD" w:rsidRPr="000506A5" w:rsidRDefault="00862FAD" w:rsidP="00862FA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0506A5">
        <w:rPr>
          <w:rFonts w:ascii="Times New Roman" w:eastAsiaTheme="minorHAnsi" w:hAnsi="Times New Roman" w:cs="Times New Roman"/>
          <w:i/>
          <w:lang w:eastAsia="en-US" w:bidi="ar-SA"/>
        </w:rPr>
        <w:t>Логопедическое сопровождение развития детей с нарушением речи: д</w:t>
      </w:r>
      <w:r w:rsidRPr="000506A5">
        <w:rPr>
          <w:rFonts w:ascii="Times New Roman" w:eastAsiaTheme="minorHAnsi" w:hAnsi="Times New Roman" w:cs="Times New Roman"/>
          <w:lang w:eastAsia="en-US" w:bidi="ar-SA"/>
        </w:rPr>
        <w:t xml:space="preserve">ля эффективной коррекции речевых нарушений воспитанников Детского сада осуществляется логопедическое сопровождение, целью которого является: обеспечение оптимальных условий для целостного, системного, комплексного, непрерывного развития и воспитания, направленных на восстановление у детей нарушенных речевых функций. </w:t>
      </w:r>
    </w:p>
    <w:p w:rsidR="00862FAD" w:rsidRPr="000506A5" w:rsidRDefault="00862FAD" w:rsidP="00862FA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0506A5">
        <w:rPr>
          <w:rFonts w:ascii="Times New Roman" w:eastAsiaTheme="minorHAnsi" w:hAnsi="Times New Roman" w:cs="Times New Roman"/>
          <w:lang w:eastAsia="en-US" w:bidi="ar-SA"/>
        </w:rPr>
        <w:t xml:space="preserve">Коррекционная работа учителя-логопеда с детьми, страдающими речевыми нарушениями, осуществляется на индивидуальных и групповых занятиях и определяется характером и структурой речевого дефекта, уровнем психического развития, индивидуальными особенностями детей. Работа по коррекции речевых нарушений у детей строится в соответствии с программами. </w:t>
      </w:r>
    </w:p>
    <w:p w:rsidR="00EE6415" w:rsidRDefault="00EE6415" w:rsidP="00862FAD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i/>
          <w:lang w:eastAsia="en-US" w:bidi="ar-SA"/>
        </w:rPr>
      </w:pPr>
    </w:p>
    <w:p w:rsidR="00EE6415" w:rsidRDefault="00EE6415" w:rsidP="00862FAD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i/>
          <w:lang w:eastAsia="en-US" w:bidi="ar-SA"/>
        </w:rPr>
      </w:pPr>
    </w:p>
    <w:p w:rsidR="00EE6415" w:rsidRDefault="00EE6415" w:rsidP="00862FAD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i/>
          <w:lang w:eastAsia="en-US" w:bidi="ar-SA"/>
        </w:rPr>
      </w:pPr>
    </w:p>
    <w:p w:rsidR="00EE6415" w:rsidRDefault="00EE6415" w:rsidP="00862FAD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i/>
          <w:lang w:eastAsia="en-US" w:bidi="ar-SA"/>
        </w:rPr>
      </w:pPr>
    </w:p>
    <w:p w:rsidR="00EE6415" w:rsidRDefault="00EE6415" w:rsidP="00862FAD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i/>
          <w:lang w:eastAsia="en-US" w:bidi="ar-SA"/>
        </w:rPr>
      </w:pPr>
    </w:p>
    <w:p w:rsidR="00EE6415" w:rsidRDefault="00EE6415" w:rsidP="00862FAD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i/>
          <w:lang w:eastAsia="en-US" w:bidi="ar-SA"/>
        </w:rPr>
      </w:pPr>
    </w:p>
    <w:p w:rsidR="00EE6415" w:rsidRDefault="00EE6415" w:rsidP="00862FAD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i/>
          <w:lang w:eastAsia="en-US" w:bidi="ar-SA"/>
        </w:rPr>
      </w:pPr>
    </w:p>
    <w:p w:rsidR="00EE6415" w:rsidRDefault="00EE6415" w:rsidP="00862FAD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i/>
          <w:lang w:eastAsia="en-US" w:bidi="ar-SA"/>
        </w:rPr>
      </w:pPr>
    </w:p>
    <w:p w:rsidR="00862FAD" w:rsidRPr="000506A5" w:rsidRDefault="00862FAD" w:rsidP="00862FAD">
      <w:pPr>
        <w:widowControl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" w:eastAsiaTheme="minorHAnsi" w:hAnsi="Times New Roman" w:cs="Times New Roman"/>
          <w:i/>
          <w:lang w:eastAsia="en-US" w:bidi="ar-SA"/>
        </w:rPr>
      </w:pPr>
      <w:r w:rsidRPr="000506A5">
        <w:rPr>
          <w:rFonts w:ascii="Times New Roman" w:eastAsiaTheme="minorHAnsi" w:hAnsi="Times New Roman" w:cs="Times New Roman"/>
          <w:i/>
          <w:lang w:eastAsia="en-US" w:bidi="ar-SA"/>
        </w:rPr>
        <w:lastRenderedPageBreak/>
        <w:t>Коррекционные программы</w:t>
      </w:r>
    </w:p>
    <w:tbl>
      <w:tblPr>
        <w:tblpPr w:leftFromText="180" w:rightFromText="180" w:vertAnchor="text" w:horzAnchor="margin" w:tblpXSpec="center" w:tblpY="83"/>
        <w:tblW w:w="959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8726"/>
      </w:tblGrid>
      <w:tr w:rsidR="00862FAD" w:rsidRPr="000506A5" w:rsidTr="001147A5">
        <w:trPr>
          <w:trHeight w:hRule="exact" w:val="504"/>
          <w:tblCellSpacing w:w="20" w:type="dxa"/>
        </w:trPr>
        <w:tc>
          <w:tcPr>
            <w:tcW w:w="807" w:type="dxa"/>
            <w:shd w:val="clear" w:color="auto" w:fill="auto"/>
          </w:tcPr>
          <w:p w:rsidR="00862FAD" w:rsidRPr="000506A5" w:rsidRDefault="00862FAD" w:rsidP="00862FAD">
            <w:pPr>
              <w:suppressLineNumbers/>
              <w:suppressAutoHyphens/>
              <w:snapToGrid w:val="0"/>
              <w:spacing w:line="276" w:lineRule="auto"/>
              <w:ind w:firstLine="426"/>
              <w:jc w:val="both"/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</w:pPr>
            <w:r w:rsidRPr="000506A5"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  <w:t>№</w:t>
            </w:r>
          </w:p>
          <w:p w:rsidR="00862FAD" w:rsidRPr="000506A5" w:rsidRDefault="00862FAD" w:rsidP="00862FAD">
            <w:pPr>
              <w:suppressLineNumbers/>
              <w:suppressAutoHyphens/>
              <w:snapToGrid w:val="0"/>
              <w:spacing w:line="276" w:lineRule="auto"/>
              <w:ind w:firstLine="426"/>
              <w:jc w:val="both"/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</w:pPr>
            <w:r w:rsidRPr="000506A5"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  <w:t>п/п</w:t>
            </w:r>
          </w:p>
        </w:tc>
        <w:tc>
          <w:tcPr>
            <w:tcW w:w="8666" w:type="dxa"/>
            <w:shd w:val="clear" w:color="auto" w:fill="auto"/>
          </w:tcPr>
          <w:p w:rsidR="00862FAD" w:rsidRPr="000506A5" w:rsidRDefault="00862FAD" w:rsidP="00862FAD">
            <w:pPr>
              <w:suppressLineNumbers/>
              <w:suppressAutoHyphens/>
              <w:snapToGrid w:val="0"/>
              <w:spacing w:line="276" w:lineRule="auto"/>
              <w:ind w:firstLine="426"/>
              <w:jc w:val="center"/>
              <w:rPr>
                <w:rFonts w:ascii="Times New Roman" w:eastAsia="Lucida Sans Unicode" w:hAnsi="Times New Roman" w:cs="Times New Roman"/>
                <w:color w:val="auto"/>
                <w:lang w:eastAsia="en-US" w:bidi="en-US"/>
              </w:rPr>
            </w:pPr>
            <w:r w:rsidRPr="000506A5">
              <w:rPr>
                <w:rFonts w:ascii="Times New Roman" w:eastAsia="Lucida Sans Unicode" w:hAnsi="Times New Roman" w:cs="Tahoma"/>
                <w:lang w:eastAsia="en-US" w:bidi="en-US"/>
              </w:rPr>
              <w:t>Программ и технологий</w:t>
            </w:r>
          </w:p>
        </w:tc>
      </w:tr>
      <w:tr w:rsidR="00862FAD" w:rsidRPr="000506A5" w:rsidTr="001147A5">
        <w:trPr>
          <w:trHeight w:hRule="exact" w:val="776"/>
          <w:tblCellSpacing w:w="20" w:type="dxa"/>
        </w:trPr>
        <w:tc>
          <w:tcPr>
            <w:tcW w:w="807" w:type="dxa"/>
            <w:shd w:val="clear" w:color="auto" w:fill="auto"/>
          </w:tcPr>
          <w:p w:rsidR="00862FAD" w:rsidRPr="000506A5" w:rsidRDefault="00862FAD" w:rsidP="00862FAD">
            <w:pPr>
              <w:widowControl/>
              <w:tabs>
                <w:tab w:val="left" w:pos="7080"/>
              </w:tabs>
              <w:spacing w:line="276" w:lineRule="auto"/>
              <w:ind w:firstLine="426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1</w:t>
            </w:r>
          </w:p>
        </w:tc>
        <w:tc>
          <w:tcPr>
            <w:tcW w:w="8666" w:type="dxa"/>
            <w:shd w:val="clear" w:color="auto" w:fill="auto"/>
          </w:tcPr>
          <w:p w:rsidR="00862FAD" w:rsidRDefault="00862FAD" w:rsidP="00862FAD">
            <w:pPr>
              <w:widowControl/>
              <w:autoSpaceDE w:val="0"/>
              <w:autoSpaceDN w:val="0"/>
              <w:adjustRightInd w:val="0"/>
              <w:spacing w:line="276" w:lineRule="auto"/>
              <w:ind w:right="11" w:firstLine="426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Программа воспитания и обучения детей с общим недоразвитием речи» (</w:t>
            </w:r>
            <w:proofErr w:type="spellStart"/>
            <w:r w:rsidRPr="000506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Т.Б.Филичевой</w:t>
            </w:r>
            <w:proofErr w:type="spellEnd"/>
            <w:r w:rsidRPr="000506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0506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Г.В.Чиркиной</w:t>
            </w:r>
            <w:proofErr w:type="spellEnd"/>
            <w:r w:rsidRPr="000506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</w:p>
          <w:p w:rsidR="001147A5" w:rsidRPr="000506A5" w:rsidRDefault="001147A5" w:rsidP="00862FAD">
            <w:pPr>
              <w:widowControl/>
              <w:autoSpaceDE w:val="0"/>
              <w:autoSpaceDN w:val="0"/>
              <w:adjustRightInd w:val="0"/>
              <w:spacing w:line="276" w:lineRule="auto"/>
              <w:ind w:right="11" w:firstLine="42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62FAD" w:rsidRPr="000506A5" w:rsidTr="001147A5">
        <w:trPr>
          <w:trHeight w:hRule="exact" w:val="986"/>
          <w:tblCellSpacing w:w="20" w:type="dxa"/>
        </w:trPr>
        <w:tc>
          <w:tcPr>
            <w:tcW w:w="807" w:type="dxa"/>
            <w:shd w:val="clear" w:color="auto" w:fill="auto"/>
          </w:tcPr>
          <w:p w:rsidR="00862FAD" w:rsidRPr="000506A5" w:rsidRDefault="00862FAD" w:rsidP="00862FAD">
            <w:pPr>
              <w:widowControl/>
              <w:tabs>
                <w:tab w:val="left" w:pos="7080"/>
              </w:tabs>
              <w:spacing w:line="276" w:lineRule="auto"/>
              <w:ind w:firstLine="426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2</w:t>
            </w:r>
          </w:p>
        </w:tc>
        <w:tc>
          <w:tcPr>
            <w:tcW w:w="8666" w:type="dxa"/>
            <w:shd w:val="clear" w:color="auto" w:fill="auto"/>
          </w:tcPr>
          <w:p w:rsidR="00862FAD" w:rsidRPr="000506A5" w:rsidRDefault="00862FAD" w:rsidP="00862FAD">
            <w:pPr>
              <w:widowControl/>
              <w:autoSpaceDE w:val="0"/>
              <w:autoSpaceDN w:val="0"/>
              <w:adjustRightInd w:val="0"/>
              <w:spacing w:line="276" w:lineRule="auto"/>
              <w:ind w:right="11" w:firstLine="426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Программа обучения и воспитания детей с фонетико-фонематическим недоразвитием (старшая группа) (</w:t>
            </w:r>
            <w:proofErr w:type="spellStart"/>
            <w:r w:rsidRPr="000506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Т.Б.Филичева</w:t>
            </w:r>
            <w:proofErr w:type="spellEnd"/>
            <w:r w:rsidRPr="000506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0506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Г.В.Чиркина</w:t>
            </w:r>
            <w:proofErr w:type="spellEnd"/>
            <w:r w:rsidRPr="000506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</w:p>
        </w:tc>
      </w:tr>
    </w:tbl>
    <w:p w:rsidR="00862FAD" w:rsidRPr="000506A5" w:rsidRDefault="00862FAD" w:rsidP="00862FAD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</w:p>
    <w:p w:rsidR="00862FAD" w:rsidRPr="000506A5" w:rsidRDefault="00862FAD" w:rsidP="00862FAD">
      <w:pPr>
        <w:widowControl/>
        <w:shd w:val="clear" w:color="auto" w:fill="FFFFFF" w:themeFill="background1"/>
        <w:tabs>
          <w:tab w:val="left" w:pos="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В Детском саду организованы дополнительные бесплатные образовательные услуги с воспитанниками 4-7 лет. 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Педагогическая работа по организации дополнительных услуг проходит в форме занятий по интересам и осуществляется во вторую половину дня. </w:t>
      </w:r>
    </w:p>
    <w:p w:rsidR="00862FAD" w:rsidRPr="000506A5" w:rsidRDefault="00862FAD" w:rsidP="00862FAD">
      <w:pPr>
        <w:widowControl/>
        <w:shd w:val="clear" w:color="auto" w:fill="FFFFFF" w:themeFill="background1"/>
        <w:tabs>
          <w:tab w:val="left" w:pos="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Охват воспитанников дополнительными образовательными услугами в   Детском саду и социуме составляет 122 человека /78%. </w:t>
      </w:r>
    </w:p>
    <w:p w:rsidR="00862FAD" w:rsidRPr="000506A5" w:rsidRDefault="00862FAD" w:rsidP="00862FAD">
      <w:pPr>
        <w:widowControl/>
        <w:shd w:val="clear" w:color="auto" w:fill="FFFFFF"/>
        <w:spacing w:line="276" w:lineRule="auto"/>
        <w:ind w:right="40" w:firstLine="426"/>
        <w:jc w:val="center"/>
        <w:rPr>
          <w:rFonts w:ascii="Times New Roman" w:eastAsiaTheme="minorHAnsi" w:hAnsi="Times New Roman" w:cstheme="minorBidi"/>
          <w:i/>
          <w:color w:val="auto"/>
          <w:lang w:eastAsia="en-US" w:bidi="ar-SA"/>
        </w:rPr>
      </w:pPr>
      <w:r w:rsidRPr="000506A5">
        <w:rPr>
          <w:rFonts w:ascii="Times New Roman" w:eastAsiaTheme="minorHAnsi" w:hAnsi="Times New Roman" w:cstheme="minorBidi"/>
          <w:i/>
          <w:color w:val="auto"/>
          <w:lang w:eastAsia="en-US" w:bidi="ar-SA"/>
        </w:rPr>
        <w:t>Дополнительные образовательные услуги</w:t>
      </w:r>
    </w:p>
    <w:tbl>
      <w:tblPr>
        <w:tblpPr w:leftFromText="180" w:rightFromText="180" w:vertAnchor="text" w:horzAnchor="margin" w:tblpXSpec="center" w:tblpY="83"/>
        <w:tblW w:w="97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4571"/>
        <w:gridCol w:w="2601"/>
      </w:tblGrid>
      <w:tr w:rsidR="00862FAD" w:rsidRPr="000506A5" w:rsidTr="004E0FD0">
        <w:trPr>
          <w:trHeight w:hRule="exact" w:val="632"/>
          <w:tblCellSpacing w:w="20" w:type="dxa"/>
        </w:trPr>
        <w:tc>
          <w:tcPr>
            <w:tcW w:w="2503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Направление </w:t>
            </w:r>
          </w:p>
        </w:tc>
        <w:tc>
          <w:tcPr>
            <w:tcW w:w="4531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Название </w:t>
            </w:r>
          </w:p>
        </w:tc>
        <w:tc>
          <w:tcPr>
            <w:tcW w:w="2541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 xml:space="preserve">Возраст </w:t>
            </w:r>
          </w:p>
        </w:tc>
      </w:tr>
      <w:tr w:rsidR="00862FAD" w:rsidRPr="000506A5" w:rsidTr="004E0FD0">
        <w:trPr>
          <w:trHeight w:hRule="exact" w:val="1073"/>
          <w:tblCellSpacing w:w="20" w:type="dxa"/>
        </w:trPr>
        <w:tc>
          <w:tcPr>
            <w:tcW w:w="2503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Художественно-эстетическое развитие</w:t>
            </w:r>
          </w:p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</w:p>
        </w:tc>
        <w:tc>
          <w:tcPr>
            <w:tcW w:w="4531" w:type="dxa"/>
            <w:shd w:val="clear" w:color="auto" w:fill="auto"/>
          </w:tcPr>
          <w:p w:rsidR="00862FAD" w:rsidRPr="000506A5" w:rsidRDefault="00862FAD" w:rsidP="00862FAD">
            <w:pPr>
              <w:widowControl/>
              <w:spacing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«Моделирование из бумаги»</w:t>
            </w:r>
          </w:p>
        </w:tc>
        <w:tc>
          <w:tcPr>
            <w:tcW w:w="2541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6-7 лет</w:t>
            </w:r>
          </w:p>
        </w:tc>
      </w:tr>
      <w:tr w:rsidR="00862FAD" w:rsidRPr="000506A5" w:rsidTr="001147A5">
        <w:trPr>
          <w:trHeight w:hRule="exact" w:val="632"/>
          <w:tblCellSpacing w:w="20" w:type="dxa"/>
        </w:trPr>
        <w:tc>
          <w:tcPr>
            <w:tcW w:w="2503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Речевое развитие</w:t>
            </w:r>
          </w:p>
        </w:tc>
        <w:tc>
          <w:tcPr>
            <w:tcW w:w="4531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«АБВГДЕЙКА»</w:t>
            </w:r>
          </w:p>
        </w:tc>
        <w:tc>
          <w:tcPr>
            <w:tcW w:w="2541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6-7 лет</w:t>
            </w:r>
          </w:p>
        </w:tc>
      </w:tr>
      <w:tr w:rsidR="00862FAD" w:rsidRPr="000506A5" w:rsidTr="001147A5">
        <w:trPr>
          <w:trHeight w:hRule="exact" w:val="3480"/>
          <w:tblCellSpacing w:w="20" w:type="dxa"/>
        </w:trPr>
        <w:tc>
          <w:tcPr>
            <w:tcW w:w="2503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Познавательное развитие</w:t>
            </w:r>
          </w:p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Художественно-эстетическое развитие</w:t>
            </w:r>
          </w:p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Речевое развитие</w:t>
            </w:r>
          </w:p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Познавательное развитие</w:t>
            </w:r>
          </w:p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Социально-коммуникативное</w:t>
            </w:r>
          </w:p>
        </w:tc>
        <w:tc>
          <w:tcPr>
            <w:tcW w:w="4531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</w:t>
            </w:r>
            <w:r w:rsidRPr="000506A5">
              <w:rPr>
                <w:rFonts w:ascii="Times New Roman" w:eastAsiaTheme="minorHAnsi" w:hAnsi="Times New Roman" w:cs="Times New Roman"/>
                <w:color w:val="auto"/>
                <w:lang w:val="en-US" w:eastAsia="en-US" w:bidi="ar-SA"/>
              </w:rPr>
              <w:t>Lego</w:t>
            </w: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</w:t>
            </w:r>
            <w:proofErr w:type="spellStart"/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коструирование</w:t>
            </w:r>
            <w:proofErr w:type="spellEnd"/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и робототехника в ДОУ»»</w:t>
            </w:r>
          </w:p>
        </w:tc>
        <w:tc>
          <w:tcPr>
            <w:tcW w:w="2541" w:type="dxa"/>
            <w:shd w:val="clear" w:color="auto" w:fill="auto"/>
          </w:tcPr>
          <w:p w:rsidR="00862FAD" w:rsidRPr="000506A5" w:rsidRDefault="00862FAD" w:rsidP="00862FAD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3-7 лет</w:t>
            </w:r>
          </w:p>
        </w:tc>
      </w:tr>
    </w:tbl>
    <w:p w:rsidR="00862FAD" w:rsidRPr="000506A5" w:rsidRDefault="00862FAD" w:rsidP="00862FAD">
      <w:pPr>
        <w:widowControl/>
        <w:shd w:val="clear" w:color="auto" w:fill="FFFFFF" w:themeFill="background1"/>
        <w:tabs>
          <w:tab w:val="left" w:pos="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Результатом работы педагогов Детского сада являются достижения воспитанников в конкурсах разного уровня.</w:t>
      </w:r>
    </w:p>
    <w:p w:rsidR="00862FAD" w:rsidRPr="000506A5" w:rsidRDefault="00862FAD" w:rsidP="00862FAD">
      <w:pPr>
        <w:widowControl/>
        <w:shd w:val="clear" w:color="auto" w:fill="FFFFFF" w:themeFill="background1"/>
        <w:tabs>
          <w:tab w:val="left" w:pos="0"/>
        </w:tabs>
        <w:spacing w:line="276" w:lineRule="auto"/>
        <w:ind w:firstLine="426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Cs/>
          <w:i/>
          <w:color w:val="auto"/>
          <w:lang w:bidi="ar-SA"/>
        </w:rPr>
        <w:t xml:space="preserve">Мониторинг участия воспитанников в конкурсах </w:t>
      </w:r>
    </w:p>
    <w:tbl>
      <w:tblPr>
        <w:tblpPr w:leftFromText="180" w:rightFromText="180" w:vertAnchor="text" w:horzAnchor="margin" w:tblpXSpec="center" w:tblpY="83"/>
        <w:tblW w:w="9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588"/>
        <w:gridCol w:w="2410"/>
        <w:gridCol w:w="3097"/>
      </w:tblGrid>
      <w:tr w:rsidR="00862FAD" w:rsidRPr="000506A5" w:rsidTr="003F7AB3">
        <w:trPr>
          <w:trHeight w:hRule="exact" w:val="775"/>
          <w:tblCellSpacing w:w="20" w:type="dxa"/>
        </w:trPr>
        <w:tc>
          <w:tcPr>
            <w:tcW w:w="2484" w:type="dxa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 xml:space="preserve">Уровень </w:t>
            </w:r>
          </w:p>
        </w:tc>
        <w:tc>
          <w:tcPr>
            <w:tcW w:w="1548" w:type="dxa"/>
          </w:tcPr>
          <w:p w:rsidR="00862FAD" w:rsidRPr="000506A5" w:rsidRDefault="00862FAD" w:rsidP="00862FAD">
            <w:pPr>
              <w:widowControl/>
              <w:spacing w:line="276" w:lineRule="auto"/>
              <w:ind w:right="-256"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 xml:space="preserve">Количество конкурсов </w:t>
            </w:r>
          </w:p>
        </w:tc>
        <w:tc>
          <w:tcPr>
            <w:tcW w:w="2370" w:type="dxa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>Количество воспитанников</w:t>
            </w:r>
          </w:p>
        </w:tc>
        <w:tc>
          <w:tcPr>
            <w:tcW w:w="3037" w:type="dxa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 xml:space="preserve">Победители, лауреаты  </w:t>
            </w:r>
          </w:p>
        </w:tc>
      </w:tr>
      <w:tr w:rsidR="00862FAD" w:rsidRPr="000506A5" w:rsidTr="003F7AB3">
        <w:trPr>
          <w:trHeight w:hRule="exact" w:val="384"/>
          <w:tblCellSpacing w:w="20" w:type="dxa"/>
        </w:trPr>
        <w:tc>
          <w:tcPr>
            <w:tcW w:w="2484" w:type="dxa"/>
            <w:shd w:val="clear" w:color="auto" w:fill="auto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 xml:space="preserve">Всероссийский </w:t>
            </w:r>
          </w:p>
        </w:tc>
        <w:tc>
          <w:tcPr>
            <w:tcW w:w="1548" w:type="dxa"/>
            <w:shd w:val="clear" w:color="auto" w:fill="auto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>13</w:t>
            </w:r>
          </w:p>
        </w:tc>
        <w:tc>
          <w:tcPr>
            <w:tcW w:w="2370" w:type="dxa"/>
            <w:tcBorders>
              <w:right w:val="inset" w:sz="6" w:space="0" w:color="auto"/>
            </w:tcBorders>
            <w:shd w:val="clear" w:color="auto" w:fill="auto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>25</w:t>
            </w:r>
          </w:p>
        </w:tc>
        <w:tc>
          <w:tcPr>
            <w:tcW w:w="3037" w:type="dxa"/>
            <w:tcBorders>
              <w:left w:val="inset" w:sz="6" w:space="0" w:color="auto"/>
            </w:tcBorders>
            <w:shd w:val="clear" w:color="auto" w:fill="auto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>25</w:t>
            </w:r>
          </w:p>
        </w:tc>
      </w:tr>
      <w:tr w:rsidR="00862FAD" w:rsidRPr="000506A5" w:rsidTr="003F7AB3">
        <w:trPr>
          <w:trHeight w:hRule="exact" w:val="404"/>
          <w:tblCellSpacing w:w="20" w:type="dxa"/>
        </w:trPr>
        <w:tc>
          <w:tcPr>
            <w:tcW w:w="2484" w:type="dxa"/>
            <w:shd w:val="clear" w:color="auto" w:fill="auto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 xml:space="preserve">Муниципальный </w:t>
            </w:r>
          </w:p>
        </w:tc>
        <w:tc>
          <w:tcPr>
            <w:tcW w:w="1548" w:type="dxa"/>
            <w:shd w:val="clear" w:color="auto" w:fill="auto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>15</w:t>
            </w:r>
          </w:p>
        </w:tc>
        <w:tc>
          <w:tcPr>
            <w:tcW w:w="2370" w:type="dxa"/>
            <w:tcBorders>
              <w:right w:val="inset" w:sz="6" w:space="0" w:color="auto"/>
            </w:tcBorders>
            <w:shd w:val="clear" w:color="auto" w:fill="auto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>100</w:t>
            </w:r>
          </w:p>
        </w:tc>
        <w:tc>
          <w:tcPr>
            <w:tcW w:w="3037" w:type="dxa"/>
            <w:tcBorders>
              <w:left w:val="inset" w:sz="6" w:space="0" w:color="auto"/>
            </w:tcBorders>
            <w:shd w:val="clear" w:color="auto" w:fill="auto"/>
          </w:tcPr>
          <w:p w:rsidR="00862FAD" w:rsidRPr="000506A5" w:rsidRDefault="00862FAD" w:rsidP="00862FAD">
            <w:pPr>
              <w:widowControl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000000" w:themeColor="text1"/>
                <w:lang w:bidi="ar-SA"/>
              </w:rPr>
              <w:t>70</w:t>
            </w:r>
          </w:p>
        </w:tc>
      </w:tr>
    </w:tbl>
    <w:p w:rsidR="00862FAD" w:rsidRPr="000506A5" w:rsidRDefault="00862FAD" w:rsidP="00862FAD">
      <w:pPr>
        <w:widowControl/>
        <w:autoSpaceDE w:val="0"/>
        <w:autoSpaceDN w:val="0"/>
        <w:adjustRightInd w:val="0"/>
        <w:spacing w:line="276" w:lineRule="auto"/>
        <w:ind w:firstLine="426"/>
        <w:rPr>
          <w:rFonts w:ascii="Times New Roman" w:eastAsiaTheme="minorHAnsi" w:hAnsi="Times New Roman" w:cs="Times New Roman"/>
          <w:lang w:eastAsia="en-US" w:bidi="ar-SA"/>
        </w:rPr>
      </w:pPr>
    </w:p>
    <w:p w:rsidR="00862FAD" w:rsidRPr="000506A5" w:rsidRDefault="00862FAD" w:rsidP="00862FAD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C00000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Социальными заказчиками деятельности учреждения являются родители воспитанников. Поэтому педагогический коллектив пытается создать доброжелательную, психологически комфортную атмосферу, в основе которой отражена определенная система взаимодействия с родителями, построенная на взаимопонимании и деловом сотрудничестве. В работе с родителями использовались как традиционные формы, так и нетрадиционные, с</w:t>
      </w:r>
      <w:r w:rsidRPr="000506A5">
        <w:rPr>
          <w:rFonts w:ascii="Times New Roman" w:eastAsiaTheme="minorHAnsi" w:hAnsi="Times New Roman" w:cs="Times New Roman"/>
          <w:lang w:eastAsia="en-US" w:bidi="ar-SA"/>
        </w:rPr>
        <w:t>реди наиболее эффективных и соответствующих современным требованиям рассматривали различные формы совместного творчества воспитанников, родителей и педагогов:</w:t>
      </w:r>
      <w:r w:rsidRPr="000506A5">
        <w:rPr>
          <w:rFonts w:ascii="Times New Roman" w:eastAsiaTheme="minorHAnsi" w:hAnsi="Times New Roman" w:cs="Times New Roman"/>
          <w:color w:val="C00000"/>
          <w:lang w:eastAsia="en-US" w:bidi="ar-SA"/>
        </w:rPr>
        <w:t xml:space="preserve"> </w:t>
      </w:r>
    </w:p>
    <w:p w:rsidR="00862FAD" w:rsidRPr="000506A5" w:rsidRDefault="00862FAD" w:rsidP="009641C6">
      <w:pPr>
        <w:widowControl/>
        <w:numPr>
          <w:ilvl w:val="0"/>
          <w:numId w:val="5"/>
        </w:numPr>
        <w:spacing w:after="16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интерактивные: публичный доклад, </w:t>
      </w:r>
      <w:proofErr w:type="spellStart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>самообследование</w:t>
      </w:r>
      <w:proofErr w:type="spellEnd"/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Детского сада, электронная почта, сайт учреждения, персональные сайты педагогов; </w:t>
      </w:r>
    </w:p>
    <w:p w:rsidR="00862FAD" w:rsidRPr="000506A5" w:rsidRDefault="00862FAD" w:rsidP="009641C6">
      <w:pPr>
        <w:widowControl/>
        <w:numPr>
          <w:ilvl w:val="0"/>
          <w:numId w:val="5"/>
        </w:numPr>
        <w:spacing w:after="160" w:line="276" w:lineRule="auto"/>
        <w:ind w:firstLine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просветительские: использование СМИ, выпуск буклетов по безопасности, памяток по терроризму;  </w:t>
      </w:r>
    </w:p>
    <w:p w:rsidR="00862FAD" w:rsidRPr="000506A5" w:rsidRDefault="00862FAD" w:rsidP="009641C6">
      <w:pPr>
        <w:widowControl/>
        <w:numPr>
          <w:ilvl w:val="0"/>
          <w:numId w:val="5"/>
        </w:numPr>
        <w:spacing w:after="160" w:line="276" w:lineRule="auto"/>
        <w:ind w:right="255" w:firstLine="426"/>
        <w:jc w:val="both"/>
        <w:rPr>
          <w:rFonts w:asciiTheme="minorHAnsi" w:eastAsiaTheme="minorHAnsi" w:hAnsiTheme="minorHAnsi" w:cstheme="minorBidi"/>
          <w:color w:val="000000" w:themeColor="text1"/>
          <w:lang w:eastAsia="en-US" w:bidi="ar-SA"/>
        </w:rPr>
      </w:pPr>
      <w:r w:rsidRPr="000506A5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различные формы трудовой деятельности: помощь в оформлении групповых участков; участие в благотворительных акциях: </w:t>
      </w:r>
      <w:r w:rsidRPr="000506A5">
        <w:rPr>
          <w:rFonts w:ascii="Times New Roman" w:eastAsiaTheme="minorHAnsi" w:hAnsi="Times New Roman" w:cstheme="minorBidi"/>
          <w:color w:val="000000" w:themeColor="text1"/>
          <w:lang w:eastAsia="en-US" w:bidi="ar-SA"/>
        </w:rPr>
        <w:t>«Согреем детские сердца», «Цветы для Вас», посвященной Международному дню пожилых людей, участие в городской акции «Подарок другу» и др.</w:t>
      </w:r>
    </w:p>
    <w:p w:rsidR="00534925" w:rsidRPr="000506A5" w:rsidRDefault="00534925" w:rsidP="00534925">
      <w:pPr>
        <w:ind w:right="46" w:firstLine="320"/>
        <w:jc w:val="both"/>
        <w:rPr>
          <w:rFonts w:ascii="Times New Roman" w:eastAsia="Times New Roman" w:hAnsi="Times New Roman" w:cs="Times New Roman"/>
          <w:color w:val="auto"/>
        </w:rPr>
      </w:pPr>
      <w:r w:rsidRPr="000506A5">
        <w:rPr>
          <w:rFonts w:ascii="Times New Roman" w:eastAsia="Times New Roman" w:hAnsi="Times New Roman" w:cs="Times New Roman"/>
          <w:color w:val="auto"/>
        </w:rPr>
        <w:t xml:space="preserve">Результаты деятельности </w:t>
      </w:r>
      <w:r w:rsidRPr="000506A5">
        <w:rPr>
          <w:rFonts w:ascii="Times New Roman" w:eastAsia="Times New Roman" w:hAnsi="Times New Roman" w:cs="Times New Roman"/>
          <w:bdr w:val="none" w:sz="0" w:space="0" w:color="auto" w:frame="1"/>
        </w:rPr>
        <w:t>Детского сада</w:t>
      </w:r>
      <w:r w:rsidRPr="000506A5">
        <w:rPr>
          <w:rFonts w:ascii="Times New Roman" w:eastAsia="Times New Roman" w:hAnsi="Times New Roman" w:cs="Times New Roman"/>
          <w:color w:val="auto"/>
        </w:rPr>
        <w:t xml:space="preserve"> за 201</w:t>
      </w:r>
      <w:r w:rsidR="004F128C" w:rsidRPr="000506A5">
        <w:rPr>
          <w:rFonts w:ascii="Times New Roman" w:eastAsia="Times New Roman" w:hAnsi="Times New Roman" w:cs="Times New Roman"/>
          <w:color w:val="auto"/>
        </w:rPr>
        <w:t>8</w:t>
      </w:r>
      <w:r w:rsidRPr="000506A5">
        <w:rPr>
          <w:rFonts w:ascii="Times New Roman" w:eastAsia="Times New Roman" w:hAnsi="Times New Roman" w:cs="Times New Roman"/>
          <w:color w:val="auto"/>
        </w:rPr>
        <w:t>-201</w:t>
      </w:r>
      <w:r w:rsidR="004F128C" w:rsidRPr="000506A5">
        <w:rPr>
          <w:rFonts w:ascii="Times New Roman" w:eastAsia="Times New Roman" w:hAnsi="Times New Roman" w:cs="Times New Roman"/>
          <w:color w:val="auto"/>
        </w:rPr>
        <w:t>9</w:t>
      </w:r>
      <w:r w:rsidRPr="000506A5">
        <w:rPr>
          <w:rFonts w:ascii="Times New Roman" w:eastAsia="Times New Roman" w:hAnsi="Times New Roman" w:cs="Times New Roman"/>
          <w:color w:val="auto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534925" w:rsidRPr="000506A5" w:rsidRDefault="00534925" w:rsidP="00534925">
      <w:pPr>
        <w:ind w:right="46" w:firstLine="320"/>
        <w:jc w:val="both"/>
        <w:rPr>
          <w:rFonts w:ascii="Times New Roman" w:eastAsia="Times New Roman" w:hAnsi="Times New Roman" w:cs="Times New Roman"/>
          <w:color w:val="auto"/>
        </w:rPr>
      </w:pPr>
      <w:r w:rsidRPr="000506A5">
        <w:rPr>
          <w:rFonts w:ascii="Times New Roman" w:eastAsia="Times New Roman" w:hAnsi="Times New Roman" w:cs="Times New Roman"/>
          <w:color w:val="auto"/>
        </w:rPr>
        <w:t>С учетом успехов и проблем, возникших в минувшем учебном году намечены следующие задачи на 201</w:t>
      </w:r>
      <w:r w:rsidR="00034AB2" w:rsidRPr="000506A5">
        <w:rPr>
          <w:rFonts w:ascii="Times New Roman" w:eastAsia="Times New Roman" w:hAnsi="Times New Roman" w:cs="Times New Roman"/>
          <w:color w:val="auto"/>
        </w:rPr>
        <w:t>9-2020</w:t>
      </w:r>
      <w:r w:rsidRPr="000506A5">
        <w:rPr>
          <w:rFonts w:ascii="Times New Roman" w:eastAsia="Times New Roman" w:hAnsi="Times New Roman" w:cs="Times New Roman"/>
          <w:color w:val="auto"/>
        </w:rPr>
        <w:t xml:space="preserve"> учебный год:</w:t>
      </w:r>
    </w:p>
    <w:p w:rsidR="0018762D" w:rsidRPr="000506A5" w:rsidRDefault="0018762D" w:rsidP="0018762D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0506A5">
        <w:rPr>
          <w:rFonts w:ascii="Times New Roman" w:hAnsi="Times New Roman" w:cs="Times New Roman"/>
          <w:sz w:val="24"/>
          <w:szCs w:val="24"/>
        </w:rPr>
        <w:t xml:space="preserve">1. Совершенствовать работу по развитию технического творчества детей через внедрение технологического подхода в работе с детьми, оптимизацию развивающей предметно- пространственной среды и повышение профессиональной компетентности педагогов. </w:t>
      </w:r>
    </w:p>
    <w:p w:rsidR="0018762D" w:rsidRPr="000506A5" w:rsidRDefault="0018762D" w:rsidP="0018762D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0506A5">
        <w:rPr>
          <w:rFonts w:ascii="Times New Roman" w:hAnsi="Times New Roman" w:cs="Times New Roman"/>
          <w:sz w:val="24"/>
          <w:szCs w:val="24"/>
        </w:rPr>
        <w:t xml:space="preserve">2. Продолжать работу по физическому развитию детей. Формировать устойчивый интерес и высокий уровень самостоятельности и инициативности детей в индивидуальной и коллективной деятельности по физической направленности. </w:t>
      </w:r>
    </w:p>
    <w:p w:rsidR="0018762D" w:rsidRPr="000506A5" w:rsidRDefault="0018762D" w:rsidP="0018762D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0506A5">
        <w:rPr>
          <w:rFonts w:ascii="Times New Roman" w:hAnsi="Times New Roman" w:cs="Times New Roman"/>
          <w:sz w:val="24"/>
          <w:szCs w:val="24"/>
        </w:rPr>
        <w:t>3. Продолжать работу по</w:t>
      </w:r>
      <w:r w:rsidRPr="000506A5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использованию современных форм и методов речевого развития дошкольников.</w:t>
      </w:r>
      <w:r w:rsidRPr="00050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EE6415" w:rsidRDefault="00EE6415" w:rsidP="00534925">
      <w:pPr>
        <w:jc w:val="center"/>
        <w:rPr>
          <w:rFonts w:ascii="Times New Roman" w:eastAsia="Times New Roman" w:hAnsi="Times New Roman" w:cs="Times New Roman"/>
          <w:b/>
        </w:rPr>
      </w:pPr>
    </w:p>
    <w:p w:rsidR="00FA1C33" w:rsidRPr="000506A5" w:rsidRDefault="00FA1C33" w:rsidP="00534925">
      <w:pPr>
        <w:jc w:val="center"/>
        <w:rPr>
          <w:rFonts w:ascii="Times New Roman" w:eastAsia="Times New Roman" w:hAnsi="Times New Roman" w:cs="Times New Roman"/>
          <w:b/>
        </w:rPr>
      </w:pPr>
      <w:r w:rsidRPr="000506A5">
        <w:rPr>
          <w:rFonts w:ascii="Times New Roman" w:eastAsia="Times New Roman" w:hAnsi="Times New Roman" w:cs="Times New Roman"/>
          <w:b/>
        </w:rPr>
        <w:lastRenderedPageBreak/>
        <w:t>3. Кадровое обеспечение.</w:t>
      </w:r>
    </w:p>
    <w:p w:rsidR="00FA1C33" w:rsidRPr="000506A5" w:rsidRDefault="00FA1C33" w:rsidP="00AB48E2">
      <w:pPr>
        <w:spacing w:before="100" w:beforeAutospacing="1"/>
        <w:jc w:val="center"/>
        <w:rPr>
          <w:rFonts w:ascii="Times New Roman" w:eastAsia="Times New Roman" w:hAnsi="Times New Roman" w:cs="Times New Roman"/>
        </w:rPr>
      </w:pPr>
      <w:r w:rsidRPr="000506A5">
        <w:rPr>
          <w:rFonts w:ascii="Times New Roman" w:eastAsia="Times New Roman" w:hAnsi="Times New Roman" w:cs="Times New Roman"/>
          <w:b/>
          <w:bCs/>
        </w:rPr>
        <w:t>3.1 Характеристика педагогов по уровню образования и по стажу педагогической работы.</w:t>
      </w:r>
    </w:p>
    <w:tbl>
      <w:tblPr>
        <w:tblW w:w="9641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679"/>
        <w:gridCol w:w="813"/>
        <w:gridCol w:w="952"/>
        <w:gridCol w:w="542"/>
        <w:gridCol w:w="813"/>
        <w:gridCol w:w="814"/>
        <w:gridCol w:w="1090"/>
        <w:gridCol w:w="950"/>
        <w:gridCol w:w="542"/>
        <w:gridCol w:w="544"/>
      </w:tblGrid>
      <w:tr w:rsidR="0018762D" w:rsidRPr="000506A5" w:rsidTr="001147A5">
        <w:trPr>
          <w:trHeight w:val="612"/>
        </w:trPr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Должность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Кол-во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32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Стаж работы</w:t>
            </w:r>
          </w:p>
        </w:tc>
        <w:tc>
          <w:tcPr>
            <w:tcW w:w="2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Категория</w:t>
            </w:r>
          </w:p>
        </w:tc>
      </w:tr>
      <w:tr w:rsidR="0018762D" w:rsidRPr="000506A5" w:rsidTr="001147A5">
        <w:trPr>
          <w:trHeight w:val="593"/>
        </w:trPr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62D" w:rsidRPr="000506A5" w:rsidRDefault="0018762D" w:rsidP="00765C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62D" w:rsidRPr="000506A5" w:rsidRDefault="0018762D" w:rsidP="00765C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630361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высшее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Сред-спец.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0-5 лет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5-10 лет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10-15 лет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свыше 15 лет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18762D">
            <w:pPr>
              <w:spacing w:before="100" w:beforeAutospacing="1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506A5">
              <w:rPr>
                <w:rFonts w:ascii="Times New Roman" w:eastAsia="Times New Roman" w:hAnsi="Times New Roman" w:cs="Times New Roman"/>
                <w:bCs/>
              </w:rPr>
              <w:t>Без кат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18762D" w:rsidRPr="000506A5" w:rsidTr="001147A5">
        <w:trPr>
          <w:trHeight w:val="235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Заведующий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762D" w:rsidRPr="000506A5" w:rsidTr="001147A5">
        <w:trPr>
          <w:trHeight w:val="248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630361">
            <w:pPr>
              <w:spacing w:before="100" w:beforeAutospacing="1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</w:rPr>
              <w:t>Ст.воспитатель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762D" w:rsidRPr="000506A5" w:rsidTr="001147A5">
        <w:trPr>
          <w:trHeight w:val="248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Воспитатель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5349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F21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2D" w:rsidRPr="000506A5" w:rsidRDefault="00443F39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62D" w:rsidRPr="000506A5" w:rsidRDefault="00443F39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762D" w:rsidRPr="000506A5" w:rsidTr="001147A5">
        <w:trPr>
          <w:trHeight w:val="484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</w:rPr>
              <w:t>Муз.руководитель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2D" w:rsidRPr="000506A5" w:rsidRDefault="00443F39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762D" w:rsidRPr="000506A5" w:rsidTr="001147A5">
        <w:trPr>
          <w:trHeight w:val="484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Инструктор по физкультуре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2D" w:rsidRPr="000506A5" w:rsidRDefault="00443F39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762D" w:rsidRPr="000506A5" w:rsidTr="001147A5">
        <w:trPr>
          <w:trHeight w:val="248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Учитель-логопед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2D" w:rsidRPr="000506A5" w:rsidRDefault="00443F39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62D" w:rsidRPr="000506A5" w:rsidRDefault="0018762D" w:rsidP="00765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762D" w:rsidRPr="000506A5" w:rsidTr="001147A5">
        <w:trPr>
          <w:trHeight w:val="248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2D" w:rsidRPr="000506A5" w:rsidRDefault="00443F39" w:rsidP="005349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62D" w:rsidRPr="000506A5" w:rsidRDefault="00443F39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62D" w:rsidRPr="000506A5" w:rsidRDefault="0018762D" w:rsidP="00765C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1C33" w:rsidRPr="000506A5" w:rsidRDefault="00FA1C33" w:rsidP="00FA1C33">
      <w:pPr>
        <w:rPr>
          <w:rFonts w:ascii="Times New Roman" w:eastAsia="Times New Roman" w:hAnsi="Times New Roman" w:cs="Times New Roman"/>
        </w:rPr>
      </w:pPr>
      <w:r w:rsidRPr="000506A5">
        <w:rPr>
          <w:rFonts w:ascii="Times New Roman" w:eastAsia="Times New Roman" w:hAnsi="Times New Roman" w:cs="Times New Roman"/>
        </w:rPr>
        <w:t>В 201</w:t>
      </w:r>
      <w:r w:rsidR="00D20A98" w:rsidRPr="000506A5">
        <w:rPr>
          <w:rFonts w:ascii="Times New Roman" w:eastAsia="Times New Roman" w:hAnsi="Times New Roman" w:cs="Times New Roman"/>
        </w:rPr>
        <w:t>9</w:t>
      </w:r>
      <w:r w:rsidRPr="000506A5">
        <w:rPr>
          <w:rFonts w:ascii="Times New Roman" w:eastAsia="Times New Roman" w:hAnsi="Times New Roman" w:cs="Times New Roman"/>
        </w:rPr>
        <w:t>-20</w:t>
      </w:r>
      <w:r w:rsidR="00D20A98" w:rsidRPr="000506A5">
        <w:rPr>
          <w:rFonts w:ascii="Times New Roman" w:eastAsia="Times New Roman" w:hAnsi="Times New Roman" w:cs="Times New Roman"/>
        </w:rPr>
        <w:t>20</w:t>
      </w:r>
      <w:r w:rsidRPr="000506A5">
        <w:rPr>
          <w:rFonts w:ascii="Times New Roman" w:eastAsia="Times New Roman" w:hAnsi="Times New Roman" w:cs="Times New Roman"/>
        </w:rPr>
        <w:t xml:space="preserve"> учебном году </w:t>
      </w:r>
      <w:r w:rsidR="006E58E2" w:rsidRPr="000506A5">
        <w:rPr>
          <w:rFonts w:ascii="Times New Roman" w:eastAsia="Times New Roman" w:hAnsi="Times New Roman" w:cs="Times New Roman"/>
        </w:rPr>
        <w:t>Детский сад</w:t>
      </w:r>
      <w:r w:rsidRPr="000506A5">
        <w:rPr>
          <w:rFonts w:ascii="Times New Roman" w:eastAsia="Times New Roman" w:hAnsi="Times New Roman" w:cs="Times New Roman"/>
        </w:rPr>
        <w:t xml:space="preserve"> укомплектован кадрами на 100%.</w:t>
      </w:r>
    </w:p>
    <w:p w:rsidR="005504AE" w:rsidRPr="000506A5" w:rsidRDefault="005504AE" w:rsidP="00AB48E2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44C14" w:rsidRPr="000506A5" w:rsidRDefault="004F0DE6" w:rsidP="00AB48E2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4.   ЦЕЛИ И ЗАДАЧИ РАБОТЫ </w:t>
      </w:r>
      <w:r w:rsidR="00914640" w:rsidRPr="000506A5">
        <w:rPr>
          <w:rFonts w:ascii="Times New Roman" w:eastAsia="Times New Roman" w:hAnsi="Times New Roman" w:cs="Times New Roman"/>
          <w:b/>
          <w:bdr w:val="none" w:sz="0" w:space="0" w:color="auto" w:frame="1"/>
        </w:rPr>
        <w:t>ДЕТСКОГО САДА</w:t>
      </w:r>
      <w:r w:rsidR="00914640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</w:t>
      </w:r>
    </w:p>
    <w:p w:rsidR="004F0DE6" w:rsidRPr="000506A5" w:rsidRDefault="004F0DE6" w:rsidP="004F0DE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201</w:t>
      </w:r>
      <w:r w:rsidR="00315D4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 – 2020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УЧЕБНЫЙ ГОД.</w:t>
      </w:r>
    </w:p>
    <w:p w:rsidR="004F0DE6" w:rsidRPr="000506A5" w:rsidRDefault="004F0DE6" w:rsidP="004F0DE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0DE6" w:rsidRPr="000506A5" w:rsidRDefault="004F0DE6" w:rsidP="00F46206">
      <w:pPr>
        <w:widowControl/>
        <w:ind w:left="57" w:firstLine="36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основании выводов и </w:t>
      </w:r>
      <w:r w:rsidR="00266666" w:rsidRPr="000506A5">
        <w:rPr>
          <w:rFonts w:ascii="Times New Roman" w:eastAsia="Times New Roman" w:hAnsi="Times New Roman" w:cs="Times New Roman"/>
          <w:color w:val="auto"/>
          <w:lang w:bidi="ar-SA"/>
        </w:rPr>
        <w:t>результатов анализа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деятельности учреждения за прошлый год определены цели и задачи учреждения на 201</w:t>
      </w:r>
      <w:r w:rsidR="00315D44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– </w:t>
      </w:r>
      <w:r w:rsidR="00315D44">
        <w:rPr>
          <w:rFonts w:ascii="Times New Roman" w:eastAsia="Times New Roman" w:hAnsi="Times New Roman" w:cs="Times New Roman"/>
          <w:color w:val="auto"/>
          <w:lang w:bidi="ar-SA"/>
        </w:rPr>
        <w:t>2020</w:t>
      </w:r>
      <w:r w:rsidR="00266666" w:rsidRPr="000506A5">
        <w:rPr>
          <w:rFonts w:ascii="Times New Roman" w:eastAsia="Times New Roman" w:hAnsi="Times New Roman" w:cs="Times New Roman"/>
          <w:color w:val="auto"/>
          <w:lang w:bidi="ar-SA"/>
        </w:rPr>
        <w:t> учебный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год:</w:t>
      </w:r>
    </w:p>
    <w:p w:rsidR="008A14EA" w:rsidRPr="000506A5" w:rsidRDefault="004F0DE6" w:rsidP="008A14EA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ЦЕЛЬ РАБОТЫ-</w:t>
      </w:r>
      <w:r w:rsidR="008A14EA" w:rsidRPr="000506A5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="008A14EA" w:rsidRPr="000506A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обеспечить работу ДОУ в соответствии с ФГОС ДО, создать благоприятные условия для полноценного проживания ребенком дошкольного детства, формирования основ базовой культуры личности, развитие психических и физических качеств в соответствии с возрастными и индивидуальными особенностями, </w:t>
      </w:r>
      <w:r w:rsidR="008A14EA"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подготовка ребенка к жизни в современном обществе. </w:t>
      </w:r>
    </w:p>
    <w:p w:rsidR="004F0DE6" w:rsidRPr="000506A5" w:rsidRDefault="004F0DE6" w:rsidP="004F0DE6">
      <w:pPr>
        <w:widowControl/>
        <w:spacing w:after="6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ОСНОВНЫЕ ЗАДАЧИ РАБОТЫ:</w:t>
      </w:r>
    </w:p>
    <w:p w:rsidR="005A6D9B" w:rsidRPr="000506A5" w:rsidRDefault="005A6D9B" w:rsidP="005A6D9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0506A5">
        <w:rPr>
          <w:rFonts w:ascii="Times New Roman" w:hAnsi="Times New Roman" w:cs="Times New Roman"/>
          <w:sz w:val="24"/>
          <w:szCs w:val="24"/>
        </w:rPr>
        <w:t xml:space="preserve">1. Совершенствовать работу по развитию технического творчества детей через внедрение технологического подхода в работе с детьми, оптимизацию развивающей предметно- пространственной среды и повышение профессиональной компетентности педагогов. </w:t>
      </w:r>
    </w:p>
    <w:p w:rsidR="005A6D9B" w:rsidRPr="000506A5" w:rsidRDefault="005A6D9B" w:rsidP="005A6D9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0506A5">
        <w:rPr>
          <w:rFonts w:ascii="Times New Roman" w:hAnsi="Times New Roman" w:cs="Times New Roman"/>
          <w:sz w:val="24"/>
          <w:szCs w:val="24"/>
        </w:rPr>
        <w:t xml:space="preserve">2. Продолжать работу по физическому развитию детей. Формировать устойчивый интерес и высокий уровень самостоятельности и инициативности детей в индивидуальной и коллективной деятельности по физической направленности. </w:t>
      </w:r>
    </w:p>
    <w:p w:rsidR="00AF7832" w:rsidRPr="000506A5" w:rsidRDefault="005A6D9B" w:rsidP="005A6D9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0506A5">
        <w:rPr>
          <w:rFonts w:ascii="Times New Roman" w:hAnsi="Times New Roman" w:cs="Times New Roman"/>
          <w:sz w:val="24"/>
          <w:szCs w:val="24"/>
        </w:rPr>
        <w:t xml:space="preserve">3. </w:t>
      </w:r>
      <w:r w:rsidR="00A95CE2" w:rsidRPr="000506A5">
        <w:rPr>
          <w:rFonts w:ascii="Times New Roman" w:hAnsi="Times New Roman" w:cs="Times New Roman"/>
          <w:sz w:val="24"/>
          <w:szCs w:val="24"/>
        </w:rPr>
        <w:t>Продолжать работу по</w:t>
      </w:r>
      <w:r w:rsidR="0018762D" w:rsidRPr="000506A5">
        <w:rPr>
          <w:rFonts w:ascii="Times New Roman" w:hAnsi="Times New Roman" w:cs="Times New Roman"/>
          <w:sz w:val="24"/>
          <w:szCs w:val="24"/>
          <w:lang w:bidi="ru-RU"/>
        </w:rPr>
        <w:t xml:space="preserve"> использованию</w:t>
      </w:r>
      <w:r w:rsidR="00A95CE2" w:rsidRPr="000506A5">
        <w:rPr>
          <w:rFonts w:ascii="Times New Roman" w:hAnsi="Times New Roman" w:cs="Times New Roman"/>
          <w:sz w:val="24"/>
          <w:szCs w:val="24"/>
          <w:lang w:bidi="ru-RU"/>
        </w:rPr>
        <w:t xml:space="preserve"> современных форм и методов речевого развития дошкольников.</w:t>
      </w:r>
      <w:r w:rsidR="00AF7832" w:rsidRPr="00050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DE6" w:rsidRPr="000506A5" w:rsidRDefault="004F0DE6" w:rsidP="004F0DE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5.  Организационно-методическая работа с кадрами</w:t>
      </w:r>
    </w:p>
    <w:p w:rsidR="004F0DE6" w:rsidRPr="000506A5" w:rsidRDefault="004F0DE6" w:rsidP="004F0DE6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    В </w:t>
      </w:r>
      <w:proofErr w:type="spellStart"/>
      <w:r w:rsidRPr="000506A5">
        <w:rPr>
          <w:rFonts w:ascii="Times New Roman" w:eastAsia="Times New Roman" w:hAnsi="Times New Roman" w:cs="Times New Roman"/>
          <w:color w:val="auto"/>
          <w:lang w:bidi="ar-SA"/>
        </w:rPr>
        <w:t>межаттестационный</w:t>
      </w:r>
      <w:proofErr w:type="spellEnd"/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  Все это повышает эффективность образовательного процесса, качество реализации образовательной программы. </w:t>
      </w:r>
    </w:p>
    <w:p w:rsidR="004F0DE6" w:rsidRPr="000506A5" w:rsidRDefault="004F0DE6" w:rsidP="00315D44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5.1</w:t>
      </w:r>
      <w:r w:rsidR="00D67C46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Аттестация педагогических кадров</w:t>
      </w:r>
    </w:p>
    <w:tbl>
      <w:tblPr>
        <w:tblStyle w:val="a6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3"/>
        <w:gridCol w:w="1607"/>
        <w:gridCol w:w="1579"/>
        <w:gridCol w:w="1148"/>
        <w:gridCol w:w="2008"/>
        <w:gridCol w:w="1148"/>
        <w:gridCol w:w="1041"/>
        <w:gridCol w:w="992"/>
      </w:tblGrid>
      <w:tr w:rsidR="000F799C" w:rsidRPr="000506A5" w:rsidTr="004E0FD0">
        <w:trPr>
          <w:trHeight w:val="521"/>
        </w:trPr>
        <w:tc>
          <w:tcPr>
            <w:tcW w:w="683" w:type="dxa"/>
            <w:vMerge w:val="restart"/>
          </w:tcPr>
          <w:p w:rsidR="000F799C" w:rsidRPr="000506A5" w:rsidRDefault="000F799C" w:rsidP="000F799C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07" w:type="dxa"/>
            <w:vMerge w:val="restart"/>
          </w:tcPr>
          <w:p w:rsidR="000F799C" w:rsidRPr="000506A5" w:rsidRDefault="000F799C" w:rsidP="000F799C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  <w:b/>
              </w:rPr>
              <w:t>Ф.И.О сотрудника</w:t>
            </w:r>
          </w:p>
        </w:tc>
        <w:tc>
          <w:tcPr>
            <w:tcW w:w="1579" w:type="dxa"/>
            <w:vMerge w:val="restart"/>
          </w:tcPr>
          <w:p w:rsidR="000F799C" w:rsidRPr="000506A5" w:rsidRDefault="000F799C" w:rsidP="000F799C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148" w:type="dxa"/>
            <w:vMerge w:val="restart"/>
          </w:tcPr>
          <w:p w:rsidR="000F799C" w:rsidRPr="000506A5" w:rsidRDefault="000F799C" w:rsidP="000F79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  <w:b/>
              </w:rPr>
              <w:t>Категория, СЗД</w:t>
            </w:r>
          </w:p>
        </w:tc>
        <w:tc>
          <w:tcPr>
            <w:tcW w:w="2008" w:type="dxa"/>
            <w:vMerge w:val="restart"/>
          </w:tcPr>
          <w:p w:rsidR="000F799C" w:rsidRPr="000506A5" w:rsidRDefault="000F799C" w:rsidP="000F799C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  <w:b/>
              </w:rPr>
              <w:t>№ приказа и дата аттестации</w:t>
            </w:r>
          </w:p>
        </w:tc>
        <w:tc>
          <w:tcPr>
            <w:tcW w:w="3181" w:type="dxa"/>
            <w:gridSpan w:val="3"/>
          </w:tcPr>
          <w:p w:rsidR="000F799C" w:rsidRPr="000506A5" w:rsidRDefault="000F799C" w:rsidP="0073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A5">
              <w:rPr>
                <w:rFonts w:ascii="Times New Roman" w:hAnsi="Times New Roman" w:cs="Times New Roman"/>
                <w:b/>
              </w:rPr>
              <w:t>Год прохождения аттестации</w:t>
            </w:r>
          </w:p>
        </w:tc>
      </w:tr>
      <w:tr w:rsidR="00AF7832" w:rsidRPr="000506A5" w:rsidTr="004E0FD0">
        <w:trPr>
          <w:trHeight w:val="811"/>
        </w:trPr>
        <w:tc>
          <w:tcPr>
            <w:tcW w:w="683" w:type="dxa"/>
            <w:vMerge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Merge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vMerge/>
          </w:tcPr>
          <w:p w:rsidR="00AF7832" w:rsidRPr="000506A5" w:rsidRDefault="00AF7832" w:rsidP="00AF783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vMerge/>
          </w:tcPr>
          <w:p w:rsidR="00AF7832" w:rsidRPr="000506A5" w:rsidRDefault="00AF7832" w:rsidP="00AF7832">
            <w:pPr>
              <w:ind w:left="-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AF7832" w:rsidRPr="000506A5" w:rsidRDefault="00AF7832" w:rsidP="00A2240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201</w:t>
            </w:r>
            <w:r w:rsidR="00A22402" w:rsidRPr="000506A5">
              <w:rPr>
                <w:rFonts w:ascii="Times New Roman" w:hAnsi="Times New Roman" w:cs="Times New Roman"/>
              </w:rPr>
              <w:t>9</w:t>
            </w:r>
            <w:r w:rsidRPr="000506A5">
              <w:rPr>
                <w:rFonts w:ascii="Times New Roman" w:hAnsi="Times New Roman" w:cs="Times New Roman"/>
              </w:rPr>
              <w:t>/20</w:t>
            </w:r>
            <w:r w:rsidR="00A22402" w:rsidRPr="000506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1" w:type="dxa"/>
          </w:tcPr>
          <w:p w:rsidR="00AF7832" w:rsidRPr="000506A5" w:rsidRDefault="00AF7832" w:rsidP="00A2240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</w:t>
            </w:r>
            <w:r w:rsidR="00A22402" w:rsidRPr="000506A5">
              <w:rPr>
                <w:rFonts w:ascii="Times New Roman" w:hAnsi="Times New Roman" w:cs="Times New Roman"/>
              </w:rPr>
              <w:t>20</w:t>
            </w:r>
            <w:r w:rsidRPr="000506A5">
              <w:rPr>
                <w:rFonts w:ascii="Times New Roman" w:hAnsi="Times New Roman" w:cs="Times New Roman"/>
              </w:rPr>
              <w:t>/202</w:t>
            </w:r>
            <w:r w:rsidR="00A22402" w:rsidRPr="00050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7832" w:rsidRPr="000506A5" w:rsidRDefault="00AF783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</w:t>
            </w:r>
            <w:r w:rsidR="00A22402" w:rsidRPr="000506A5">
              <w:rPr>
                <w:rFonts w:ascii="Times New Roman" w:hAnsi="Times New Roman" w:cs="Times New Roman"/>
              </w:rPr>
              <w:t>1</w:t>
            </w:r>
            <w:r w:rsidRPr="000506A5">
              <w:rPr>
                <w:rFonts w:ascii="Times New Roman" w:hAnsi="Times New Roman" w:cs="Times New Roman"/>
              </w:rPr>
              <w:t>-202</w:t>
            </w:r>
            <w:r w:rsidR="00A22402" w:rsidRPr="000506A5">
              <w:rPr>
                <w:rFonts w:ascii="Times New Roman" w:hAnsi="Times New Roman" w:cs="Times New Roman"/>
              </w:rPr>
              <w:t>2</w:t>
            </w:r>
          </w:p>
        </w:tc>
      </w:tr>
      <w:tr w:rsidR="00AF7832" w:rsidRPr="000506A5" w:rsidTr="004E0FD0">
        <w:trPr>
          <w:trHeight w:val="573"/>
        </w:trPr>
        <w:tc>
          <w:tcPr>
            <w:tcW w:w="683" w:type="dxa"/>
          </w:tcPr>
          <w:p w:rsidR="00AF7832" w:rsidRPr="000506A5" w:rsidRDefault="00B87776" w:rsidP="00AF783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6A5">
              <w:rPr>
                <w:rFonts w:ascii="Times New Roman" w:hAnsi="Times New Roman" w:cs="Times New Roman"/>
              </w:rPr>
              <w:t>Гельвич</w:t>
            </w:r>
            <w:proofErr w:type="spellEnd"/>
            <w:r w:rsidRPr="000506A5">
              <w:rPr>
                <w:rFonts w:ascii="Times New Roman" w:hAnsi="Times New Roman" w:cs="Times New Roman"/>
              </w:rPr>
              <w:t xml:space="preserve"> Н.С</w:t>
            </w:r>
          </w:p>
        </w:tc>
        <w:tc>
          <w:tcPr>
            <w:tcW w:w="1579" w:type="dxa"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148" w:type="dxa"/>
          </w:tcPr>
          <w:p w:rsidR="00AF7832" w:rsidRPr="000506A5" w:rsidRDefault="003F7AB3" w:rsidP="003F7A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6A5">
              <w:rPr>
                <w:rFonts w:ascii="Times New Roman" w:hAnsi="Times New Roman" w:cs="Times New Roman"/>
              </w:rPr>
              <w:t>сзд</w:t>
            </w:r>
            <w:proofErr w:type="spellEnd"/>
            <w:r w:rsidR="00AF7832" w:rsidRPr="00050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8" w:type="dxa"/>
          </w:tcPr>
          <w:p w:rsidR="00AF7832" w:rsidRPr="000506A5" w:rsidRDefault="00AF7832" w:rsidP="00AF783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56</w:t>
            </w:r>
          </w:p>
          <w:p w:rsidR="00AF7832" w:rsidRPr="000506A5" w:rsidRDefault="00AF7832" w:rsidP="00AF783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от 06.02.2015</w:t>
            </w:r>
          </w:p>
        </w:tc>
        <w:tc>
          <w:tcPr>
            <w:tcW w:w="1148" w:type="dxa"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832" w:rsidRPr="000506A5" w:rsidTr="004E0FD0">
        <w:trPr>
          <w:trHeight w:val="521"/>
        </w:trPr>
        <w:tc>
          <w:tcPr>
            <w:tcW w:w="683" w:type="dxa"/>
          </w:tcPr>
          <w:p w:rsidR="00AF7832" w:rsidRPr="000506A5" w:rsidRDefault="00B87776" w:rsidP="00AF783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7" w:type="dxa"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Иванова Е.В</w:t>
            </w:r>
          </w:p>
        </w:tc>
        <w:tc>
          <w:tcPr>
            <w:tcW w:w="1579" w:type="dxa"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148" w:type="dxa"/>
          </w:tcPr>
          <w:p w:rsidR="00AF7832" w:rsidRPr="000506A5" w:rsidRDefault="003F7AB3" w:rsidP="00AF783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08" w:type="dxa"/>
          </w:tcPr>
          <w:p w:rsidR="00AF7832" w:rsidRPr="000506A5" w:rsidRDefault="00AF7832" w:rsidP="00AF783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№2435 от 25.12.2013</w:t>
            </w:r>
          </w:p>
        </w:tc>
        <w:tc>
          <w:tcPr>
            <w:tcW w:w="1148" w:type="dxa"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7832" w:rsidRPr="000506A5" w:rsidRDefault="00AF7832" w:rsidP="00AF78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521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Анисимова Н.И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1288 от 24.06.2015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536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Романова Т.Н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1288 от 24.06.2015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521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6A5">
              <w:rPr>
                <w:rFonts w:ascii="Times New Roman" w:hAnsi="Times New Roman" w:cs="Times New Roman"/>
              </w:rPr>
              <w:t>Штемке</w:t>
            </w:r>
            <w:proofErr w:type="spellEnd"/>
            <w:r w:rsidRPr="000506A5">
              <w:rPr>
                <w:rFonts w:ascii="Times New Roman" w:hAnsi="Times New Roman" w:cs="Times New Roman"/>
              </w:rPr>
              <w:t xml:space="preserve"> Г.И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1288 от 24.06.2015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536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Белозерцева О.М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ind w:left="-132"/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176</w:t>
            </w:r>
          </w:p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 от 23.01.2019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521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6A5">
              <w:rPr>
                <w:rFonts w:ascii="Times New Roman" w:hAnsi="Times New Roman" w:cs="Times New Roman"/>
              </w:rPr>
              <w:t>Шляхова</w:t>
            </w:r>
            <w:proofErr w:type="spellEnd"/>
            <w:r w:rsidRPr="000506A5">
              <w:rPr>
                <w:rFonts w:ascii="Times New Roman" w:hAnsi="Times New Roman" w:cs="Times New Roman"/>
              </w:rPr>
              <w:t xml:space="preserve"> С.В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1288 от 24.06.2015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797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Кочеткова Н.Ю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Инструктор по физическому воспитанию 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1442 от 22.07.2015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536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Горбачева А.А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1442 от 22.07.2015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521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Яркова</w:t>
            </w:r>
          </w:p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1442 от 22.07.2015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797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Кривощекова Н.А</w:t>
            </w:r>
          </w:p>
          <w:p w:rsidR="00A22402" w:rsidRPr="000506A5" w:rsidRDefault="00A22402" w:rsidP="00A22402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1442 от 22.07.2015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275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Усманова Е.В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1669 от 26.08.2015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260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Котова Е.В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б\к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536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Грищук Е.В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2052 от 23.11.2016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521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Девяткина И.С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008" w:type="dxa"/>
          </w:tcPr>
          <w:p w:rsidR="00A22402" w:rsidRPr="000506A5" w:rsidRDefault="00A22402" w:rsidP="00B87776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№1669 от 2</w:t>
            </w:r>
            <w:r w:rsidR="00B87776" w:rsidRPr="000506A5">
              <w:rPr>
                <w:rFonts w:ascii="Times New Roman" w:hAnsi="Times New Roman" w:cs="Times New Roman"/>
              </w:rPr>
              <w:t>6</w:t>
            </w:r>
            <w:r w:rsidRPr="000506A5">
              <w:rPr>
                <w:rFonts w:ascii="Times New Roman" w:hAnsi="Times New Roman" w:cs="Times New Roman"/>
              </w:rPr>
              <w:t>.0</w:t>
            </w:r>
            <w:r w:rsidR="00B87776" w:rsidRPr="000506A5">
              <w:rPr>
                <w:rFonts w:ascii="Times New Roman" w:hAnsi="Times New Roman" w:cs="Times New Roman"/>
              </w:rPr>
              <w:t>8</w:t>
            </w:r>
            <w:r w:rsidRPr="000506A5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776" w:rsidRPr="000506A5" w:rsidTr="004E0FD0">
        <w:trPr>
          <w:trHeight w:val="536"/>
        </w:trPr>
        <w:tc>
          <w:tcPr>
            <w:tcW w:w="683" w:type="dxa"/>
          </w:tcPr>
          <w:p w:rsidR="00B87776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7" w:type="dxa"/>
          </w:tcPr>
          <w:p w:rsidR="00B87776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6A5">
              <w:rPr>
                <w:rFonts w:ascii="Times New Roman" w:hAnsi="Times New Roman" w:cs="Times New Roman"/>
              </w:rPr>
              <w:t>Шанина</w:t>
            </w:r>
            <w:proofErr w:type="spellEnd"/>
            <w:r w:rsidRPr="000506A5">
              <w:rPr>
                <w:rFonts w:ascii="Times New Roman" w:hAnsi="Times New Roman" w:cs="Times New Roman"/>
              </w:rPr>
              <w:t xml:space="preserve"> </w:t>
            </w:r>
          </w:p>
          <w:p w:rsidR="00B87776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Ж.В</w:t>
            </w:r>
          </w:p>
        </w:tc>
        <w:tc>
          <w:tcPr>
            <w:tcW w:w="1579" w:type="dxa"/>
          </w:tcPr>
          <w:p w:rsidR="00B87776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B87776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08" w:type="dxa"/>
          </w:tcPr>
          <w:p w:rsidR="00B87776" w:rsidRPr="000506A5" w:rsidRDefault="00B87776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1442 от 22.07.2015</w:t>
            </w:r>
          </w:p>
        </w:tc>
        <w:tc>
          <w:tcPr>
            <w:tcW w:w="1148" w:type="dxa"/>
          </w:tcPr>
          <w:p w:rsidR="00B87776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041" w:type="dxa"/>
          </w:tcPr>
          <w:p w:rsidR="00B87776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7776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782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Шубина </w:t>
            </w:r>
          </w:p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О.С</w:t>
            </w:r>
          </w:p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(д/о)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008" w:type="dxa"/>
          </w:tcPr>
          <w:p w:rsidR="00B87776" w:rsidRPr="000506A5" w:rsidRDefault="00B87776" w:rsidP="00B87776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Приказ № 176</w:t>
            </w:r>
          </w:p>
          <w:p w:rsidR="00A22402" w:rsidRPr="000506A5" w:rsidRDefault="00B87776" w:rsidP="00B87776">
            <w:pPr>
              <w:ind w:left="-29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 xml:space="preserve"> от 23.01.2019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02" w:rsidRPr="000506A5" w:rsidTr="004E0FD0">
        <w:trPr>
          <w:trHeight w:val="536"/>
        </w:trPr>
        <w:tc>
          <w:tcPr>
            <w:tcW w:w="683" w:type="dxa"/>
          </w:tcPr>
          <w:p w:rsidR="00A22402" w:rsidRPr="000506A5" w:rsidRDefault="00B87776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7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06A5">
              <w:rPr>
                <w:rFonts w:ascii="Times New Roman" w:hAnsi="Times New Roman" w:cs="Times New Roman"/>
              </w:rPr>
              <w:t>Пранова</w:t>
            </w:r>
            <w:proofErr w:type="spellEnd"/>
            <w:r w:rsidRPr="000506A5">
              <w:rPr>
                <w:rFonts w:ascii="Times New Roman" w:hAnsi="Times New Roman" w:cs="Times New Roman"/>
              </w:rPr>
              <w:t xml:space="preserve">  Е.В</w:t>
            </w:r>
            <w:proofErr w:type="gramEnd"/>
          </w:p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(д\о)</w:t>
            </w:r>
          </w:p>
        </w:tc>
        <w:tc>
          <w:tcPr>
            <w:tcW w:w="1579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б\к</w:t>
            </w:r>
          </w:p>
        </w:tc>
        <w:tc>
          <w:tcPr>
            <w:tcW w:w="2008" w:type="dxa"/>
          </w:tcPr>
          <w:p w:rsidR="00A22402" w:rsidRPr="000506A5" w:rsidRDefault="00A22402" w:rsidP="00A22402">
            <w:pPr>
              <w:ind w:left="-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2402" w:rsidRPr="000506A5" w:rsidRDefault="00A22402" w:rsidP="00A224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5BF8" w:rsidRPr="000506A5" w:rsidRDefault="00735BF8" w:rsidP="004F0DE6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735BF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E6415" w:rsidRDefault="00EE6415" w:rsidP="00735BF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E6415" w:rsidRDefault="00EE6415" w:rsidP="00735BF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F0DE6" w:rsidRPr="000506A5" w:rsidRDefault="00735BF8" w:rsidP="00735BF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5.2 П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рохождение курсовой подготовки в 201</w:t>
      </w:r>
      <w:r w:rsidR="00B87776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9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– 20</w:t>
      </w:r>
      <w:r w:rsidR="00B87776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учебном году.</w:t>
      </w:r>
    </w:p>
    <w:p w:rsidR="004F0DE6" w:rsidRPr="000506A5" w:rsidRDefault="004F0DE6" w:rsidP="004F0D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3055"/>
        <w:gridCol w:w="2089"/>
        <w:gridCol w:w="2977"/>
      </w:tblGrid>
      <w:tr w:rsidR="00735BF8" w:rsidRPr="000506A5" w:rsidTr="00735BF8">
        <w:tc>
          <w:tcPr>
            <w:tcW w:w="663" w:type="dxa"/>
          </w:tcPr>
          <w:p w:rsidR="00735BF8" w:rsidRPr="000506A5" w:rsidRDefault="00735BF8" w:rsidP="0073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55" w:type="dxa"/>
          </w:tcPr>
          <w:p w:rsidR="00735BF8" w:rsidRPr="000506A5" w:rsidRDefault="00735BF8" w:rsidP="0073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A5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89" w:type="dxa"/>
          </w:tcPr>
          <w:p w:rsidR="00735BF8" w:rsidRPr="000506A5" w:rsidRDefault="00735BF8" w:rsidP="0073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A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977" w:type="dxa"/>
          </w:tcPr>
          <w:p w:rsidR="00735BF8" w:rsidRPr="000506A5" w:rsidRDefault="00735BF8" w:rsidP="0073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A5">
              <w:rPr>
                <w:rFonts w:ascii="Times New Roman" w:hAnsi="Times New Roman" w:cs="Times New Roman"/>
                <w:b/>
              </w:rPr>
              <w:t xml:space="preserve">Год прохождения </w:t>
            </w:r>
          </w:p>
          <w:p w:rsidR="00735BF8" w:rsidRPr="000506A5" w:rsidRDefault="00735BF8" w:rsidP="00735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6A5">
              <w:rPr>
                <w:rFonts w:ascii="Times New Roman" w:hAnsi="Times New Roman" w:cs="Times New Roman"/>
                <w:b/>
              </w:rPr>
              <w:t>курсовой подготовки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Иванова Е.В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Анисимова Н.И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Романова Т.Н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proofErr w:type="spellStart"/>
            <w:r w:rsidRPr="000506A5">
              <w:rPr>
                <w:rFonts w:ascii="Times New Roman" w:hAnsi="Times New Roman" w:cs="Times New Roman"/>
              </w:rPr>
              <w:t>Штемке</w:t>
            </w:r>
            <w:proofErr w:type="spellEnd"/>
            <w:r w:rsidRPr="000506A5">
              <w:rPr>
                <w:rFonts w:ascii="Times New Roman" w:hAnsi="Times New Roman" w:cs="Times New Roman"/>
              </w:rPr>
              <w:t xml:space="preserve"> Г.И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Белозерцева О.М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ind w:left="-3" w:right="-108" w:firstLine="3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proofErr w:type="spellStart"/>
            <w:r w:rsidRPr="000506A5">
              <w:rPr>
                <w:rFonts w:ascii="Times New Roman" w:hAnsi="Times New Roman" w:cs="Times New Roman"/>
              </w:rPr>
              <w:t>Шляхова</w:t>
            </w:r>
            <w:proofErr w:type="spellEnd"/>
            <w:r w:rsidRPr="000506A5">
              <w:rPr>
                <w:rFonts w:ascii="Times New Roman" w:hAnsi="Times New Roman" w:cs="Times New Roman"/>
              </w:rPr>
              <w:t xml:space="preserve"> С.В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Горбачева А.А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5" w:type="dxa"/>
          </w:tcPr>
          <w:p w:rsidR="003F76AF" w:rsidRPr="000506A5" w:rsidRDefault="004E0FD0" w:rsidP="003F7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Яркова Н.А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5" w:type="dxa"/>
          </w:tcPr>
          <w:p w:rsidR="003F76AF" w:rsidRPr="000506A5" w:rsidRDefault="004E0FD0" w:rsidP="003F7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3F76AF" w:rsidRPr="000506A5" w:rsidRDefault="003F76AF" w:rsidP="004E0FD0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</w:t>
            </w:r>
            <w:r w:rsidR="004E0FD0">
              <w:rPr>
                <w:rFonts w:ascii="Times New Roman" w:hAnsi="Times New Roman" w:cs="Times New Roman"/>
              </w:rPr>
              <w:t>19-2020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Кочеткова Н.Ю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Котова Е.В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Усманова Е.В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5" w:type="dxa"/>
          </w:tcPr>
          <w:p w:rsidR="003F76AF" w:rsidRPr="000506A5" w:rsidRDefault="003F76AF" w:rsidP="003F76AF">
            <w:pPr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Грищук Е.В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  <w:tr w:rsidR="003F76AF" w:rsidRPr="000506A5" w:rsidTr="00735BF8">
        <w:tc>
          <w:tcPr>
            <w:tcW w:w="663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5" w:type="dxa"/>
          </w:tcPr>
          <w:p w:rsidR="003F76AF" w:rsidRPr="000506A5" w:rsidRDefault="00443679" w:rsidP="003F76AF">
            <w:pPr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Девяткина И.С</w:t>
            </w:r>
          </w:p>
        </w:tc>
        <w:tc>
          <w:tcPr>
            <w:tcW w:w="2089" w:type="dxa"/>
          </w:tcPr>
          <w:p w:rsidR="003F76AF" w:rsidRPr="000506A5" w:rsidRDefault="003F76AF" w:rsidP="003F76AF">
            <w:pPr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3F76AF" w:rsidRPr="000506A5" w:rsidRDefault="003F76AF" w:rsidP="003F76AF">
            <w:pPr>
              <w:jc w:val="center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2020-2021</w:t>
            </w:r>
          </w:p>
        </w:tc>
      </w:tr>
    </w:tbl>
    <w:p w:rsidR="00735BF8" w:rsidRPr="000506A5" w:rsidRDefault="00735BF8" w:rsidP="004F0D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0DE6" w:rsidRPr="000506A5" w:rsidRDefault="004F0DE6" w:rsidP="004F0DE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 Организация развивающего образовательного пространства</w:t>
      </w:r>
    </w:p>
    <w:p w:rsidR="004F0DE6" w:rsidRPr="000506A5" w:rsidRDefault="004F0DE6" w:rsidP="004F0DE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F0DE6" w:rsidRPr="000506A5" w:rsidRDefault="004F0DE6" w:rsidP="004F0DE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6.1  Работа</w:t>
      </w:r>
      <w:proofErr w:type="gramEnd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в методическом кабинете.</w:t>
      </w:r>
    </w:p>
    <w:p w:rsidR="004F0DE6" w:rsidRPr="000506A5" w:rsidRDefault="004F0DE6" w:rsidP="004F0DE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4531"/>
        <w:gridCol w:w="1560"/>
        <w:gridCol w:w="3118"/>
      </w:tblGrid>
      <w:tr w:rsidR="004F0DE6" w:rsidRPr="000506A5" w:rsidTr="004E0FD0">
        <w:trPr>
          <w:trHeight w:val="169"/>
        </w:trPr>
        <w:tc>
          <w:tcPr>
            <w:tcW w:w="4531" w:type="dxa"/>
            <w:hideMark/>
          </w:tcPr>
          <w:p w:rsidR="004F0DE6" w:rsidRPr="000506A5" w:rsidRDefault="004F0DE6" w:rsidP="004F0DE6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                         Содержание </w:t>
            </w:r>
          </w:p>
        </w:tc>
        <w:tc>
          <w:tcPr>
            <w:tcW w:w="1560" w:type="dxa"/>
            <w:hideMark/>
          </w:tcPr>
          <w:p w:rsidR="004F0DE6" w:rsidRPr="000506A5" w:rsidRDefault="004F0DE6" w:rsidP="004F0DE6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Сроки </w:t>
            </w:r>
          </w:p>
        </w:tc>
        <w:tc>
          <w:tcPr>
            <w:tcW w:w="3118" w:type="dxa"/>
            <w:hideMark/>
          </w:tcPr>
          <w:p w:rsidR="004F0DE6" w:rsidRPr="000506A5" w:rsidRDefault="004F0DE6" w:rsidP="004F0DE6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Ответственный</w:t>
            </w:r>
          </w:p>
        </w:tc>
      </w:tr>
      <w:tr w:rsidR="00765C36" w:rsidRPr="000506A5" w:rsidTr="004E0FD0">
        <w:trPr>
          <w:trHeight w:val="898"/>
        </w:trPr>
        <w:tc>
          <w:tcPr>
            <w:tcW w:w="4531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Подписка на периодическую литературу.</w:t>
            </w:r>
          </w:p>
        </w:tc>
        <w:tc>
          <w:tcPr>
            <w:tcW w:w="1560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октябрь-май</w:t>
            </w:r>
          </w:p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118" w:type="dxa"/>
            <w:hideMark/>
          </w:tcPr>
          <w:p w:rsidR="003F76AF" w:rsidRPr="000506A5" w:rsidRDefault="003F76AF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Профсоюз </w:t>
            </w:r>
          </w:p>
          <w:p w:rsidR="00765C36" w:rsidRPr="000506A5" w:rsidRDefault="003F76AF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Романова Т.Н</w:t>
            </w:r>
            <w:r w:rsidR="00765C3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765C36" w:rsidRPr="000506A5" w:rsidTr="004E0FD0">
        <w:trPr>
          <w:trHeight w:val="133"/>
        </w:trPr>
        <w:tc>
          <w:tcPr>
            <w:tcW w:w="4531" w:type="dxa"/>
          </w:tcPr>
          <w:p w:rsidR="00765C36" w:rsidRPr="000506A5" w:rsidRDefault="00765C36" w:rsidP="00376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 xml:space="preserve">Пополнение методическим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color w:val="auto"/>
              </w:rPr>
              <w:t>материалом  по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color w:val="auto"/>
              </w:rPr>
              <w:t xml:space="preserve">  мониторингу </w:t>
            </w:r>
          </w:p>
        </w:tc>
        <w:tc>
          <w:tcPr>
            <w:tcW w:w="1560" w:type="dxa"/>
          </w:tcPr>
          <w:p w:rsidR="00765C36" w:rsidRPr="000506A5" w:rsidRDefault="00765C36" w:rsidP="00B8777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Лето-осень 201</w:t>
            </w:r>
            <w:r w:rsidR="00B87776" w:rsidRPr="000506A5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3118" w:type="dxa"/>
            <w:hideMark/>
          </w:tcPr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Иванова,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педагоги </w:t>
            </w:r>
          </w:p>
        </w:tc>
      </w:tr>
      <w:tr w:rsidR="00765C36" w:rsidRPr="000506A5" w:rsidTr="004E0FD0">
        <w:trPr>
          <w:trHeight w:val="1351"/>
        </w:trPr>
        <w:tc>
          <w:tcPr>
            <w:tcW w:w="4531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 xml:space="preserve">Пополнение методическими материалами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color w:val="auto"/>
              </w:rPr>
              <w:t>по  планированию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color w:val="auto"/>
              </w:rPr>
              <w:t xml:space="preserve"> образовательной деятельности</w:t>
            </w:r>
          </w:p>
        </w:tc>
        <w:tc>
          <w:tcPr>
            <w:tcW w:w="1560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118" w:type="dxa"/>
            <w:hideMark/>
          </w:tcPr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Иванова,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</w:t>
            </w:r>
          </w:p>
        </w:tc>
      </w:tr>
      <w:tr w:rsidR="00765C36" w:rsidRPr="000506A5" w:rsidTr="004E0FD0">
        <w:trPr>
          <w:trHeight w:val="1351"/>
        </w:trPr>
        <w:tc>
          <w:tcPr>
            <w:tcW w:w="4531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 xml:space="preserve">Пополнение методического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color w:val="auto"/>
              </w:rPr>
              <w:t>кабинета  методическими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color w:val="auto"/>
              </w:rPr>
              <w:t xml:space="preserve"> и практическими материалами по освоению информационно-компьютерными технологиями.</w:t>
            </w:r>
          </w:p>
        </w:tc>
        <w:tc>
          <w:tcPr>
            <w:tcW w:w="1560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118" w:type="dxa"/>
          </w:tcPr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Иванова,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</w:t>
            </w:r>
          </w:p>
        </w:tc>
      </w:tr>
      <w:tr w:rsidR="00765C36" w:rsidRPr="000506A5" w:rsidTr="004E0FD0">
        <w:trPr>
          <w:trHeight w:val="1351"/>
        </w:trPr>
        <w:tc>
          <w:tcPr>
            <w:tcW w:w="4531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Пополнение методического кабинета материалами по организации физического воспитания в соответствии с ФГОС</w:t>
            </w:r>
          </w:p>
        </w:tc>
        <w:tc>
          <w:tcPr>
            <w:tcW w:w="1560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118" w:type="dxa"/>
          </w:tcPr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Иванова,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</w:t>
            </w:r>
          </w:p>
        </w:tc>
      </w:tr>
      <w:tr w:rsidR="00765C36" w:rsidRPr="000506A5" w:rsidTr="004E0FD0">
        <w:trPr>
          <w:trHeight w:val="1351"/>
        </w:trPr>
        <w:tc>
          <w:tcPr>
            <w:tcW w:w="4531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Пополнение методического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color w:val="auto"/>
              </w:rPr>
              <w:t>кабинета  практическим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color w:val="auto"/>
              </w:rPr>
              <w:t>  материалом по проектированию образовательной деятельности</w:t>
            </w:r>
          </w:p>
        </w:tc>
        <w:tc>
          <w:tcPr>
            <w:tcW w:w="1560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118" w:type="dxa"/>
          </w:tcPr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Иванова,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</w:t>
            </w:r>
          </w:p>
        </w:tc>
      </w:tr>
      <w:tr w:rsidR="00765C36" w:rsidRPr="000506A5" w:rsidTr="004E0FD0">
        <w:trPr>
          <w:trHeight w:val="1351"/>
        </w:trPr>
        <w:tc>
          <w:tcPr>
            <w:tcW w:w="4531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Приобретение новинок методической литературы</w:t>
            </w:r>
          </w:p>
        </w:tc>
        <w:tc>
          <w:tcPr>
            <w:tcW w:w="1560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118" w:type="dxa"/>
          </w:tcPr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Иванова,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</w:t>
            </w:r>
          </w:p>
        </w:tc>
      </w:tr>
      <w:tr w:rsidR="00765C36" w:rsidRPr="000506A5" w:rsidTr="004E0FD0">
        <w:trPr>
          <w:trHeight w:val="1351"/>
        </w:trPr>
        <w:tc>
          <w:tcPr>
            <w:tcW w:w="4531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Оборудование информационных стендов по аттестации педагогов, безопасности дорожного движения.</w:t>
            </w:r>
          </w:p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765C36" w:rsidRPr="000506A5" w:rsidRDefault="00765C36" w:rsidP="00765C3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118" w:type="dxa"/>
          </w:tcPr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Иванова,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</w:t>
            </w:r>
          </w:p>
        </w:tc>
      </w:tr>
    </w:tbl>
    <w:p w:rsidR="004F0DE6" w:rsidRPr="000506A5" w:rsidRDefault="004F0DE6" w:rsidP="004F0D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                                      </w:t>
      </w:r>
    </w:p>
    <w:p w:rsidR="004F0DE6" w:rsidRPr="000506A5" w:rsidRDefault="004F0DE6" w:rsidP="004F0DE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6.2  Организационная</w:t>
      </w:r>
      <w:proofErr w:type="gramEnd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работа</w:t>
      </w:r>
    </w:p>
    <w:p w:rsidR="004F0DE6" w:rsidRPr="000506A5" w:rsidRDefault="004F0DE6" w:rsidP="004F0DE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23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906"/>
        <w:gridCol w:w="2043"/>
        <w:gridCol w:w="2672"/>
      </w:tblGrid>
      <w:tr w:rsidR="004F0DE6" w:rsidRPr="000506A5" w:rsidTr="00765C36">
        <w:trPr>
          <w:trHeight w:val="598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п/п</w:t>
            </w:r>
          </w:p>
        </w:tc>
        <w:tc>
          <w:tcPr>
            <w:tcW w:w="2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Сроки проведения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Ответственный</w:t>
            </w:r>
          </w:p>
        </w:tc>
      </w:tr>
      <w:tr w:rsidR="004F0DE6" w:rsidRPr="000506A5" w:rsidTr="00765C36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1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9146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Комплектование  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групп </w:t>
            </w:r>
            <w:r w:rsidR="00914640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14640" w:rsidRPr="000506A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Детского</w:t>
            </w:r>
            <w:proofErr w:type="gramEnd"/>
            <w:r w:rsidR="00914640" w:rsidRPr="000506A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сада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Август-Сентябрь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</w:tc>
      </w:tr>
      <w:tr w:rsidR="004F0DE6" w:rsidRPr="000506A5" w:rsidTr="00765C36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2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43F3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Подведение итогов работы </w:t>
            </w:r>
            <w:r w:rsidR="00914640" w:rsidRPr="000506A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Детского сада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201</w:t>
            </w:r>
            <w:r w:rsidR="00443F39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-201</w:t>
            </w:r>
            <w:r w:rsidR="00443F39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учебный год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Иванова</w:t>
            </w:r>
          </w:p>
        </w:tc>
      </w:tr>
      <w:tr w:rsidR="004F0DE6" w:rsidRPr="000506A5" w:rsidTr="00765C36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3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графика отпусков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Заведующий       Н.С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</w:tc>
      </w:tr>
      <w:tr w:rsidR="004F0DE6" w:rsidRPr="000506A5" w:rsidTr="00765C36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4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плана профилактических мероприятий по ОРЗ и гриппу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Старшая медицинская сестра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О.В. Горшкова</w:t>
            </w:r>
          </w:p>
        </w:tc>
      </w:tr>
      <w:tr w:rsidR="004F0DE6" w:rsidRPr="000506A5" w:rsidTr="00765C36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5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91464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проведение субботников по уборке </w:t>
            </w:r>
            <w:r w:rsidR="001271C8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благоустройству территории </w:t>
            </w:r>
            <w:r w:rsidR="00914640" w:rsidRPr="000506A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Детского сада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Сентябрь, апрель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завхоз                 Н.М. Савенко</w:t>
            </w:r>
          </w:p>
        </w:tc>
      </w:tr>
      <w:tr w:rsidR="004F0DE6" w:rsidRPr="000506A5" w:rsidTr="00765C36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6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Мероприятия по охране жизни и здоровья детей.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Ежеквартально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старшая медицинская сестра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О.В. Горшкова</w:t>
            </w:r>
          </w:p>
        </w:tc>
      </w:tr>
      <w:tr w:rsidR="004F0DE6" w:rsidRPr="000506A5" w:rsidTr="00765C36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7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B877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Итоги 201</w:t>
            </w:r>
            <w:r w:rsidR="00B8777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</w:t>
            </w:r>
            <w:r w:rsidR="00B8777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учебного года.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Иванова</w:t>
            </w:r>
          </w:p>
        </w:tc>
      </w:tr>
      <w:tr w:rsidR="004F0DE6" w:rsidRPr="000506A5" w:rsidTr="00765C36">
        <w:trPr>
          <w:trHeight w:val="2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8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Подготовка     к       летнему</w:t>
            </w:r>
          </w:p>
          <w:p w:rsidR="004F0DE6" w:rsidRPr="000506A5" w:rsidRDefault="00B87776" w:rsidP="00B877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оздоровительному периоду 2020</w:t>
            </w:r>
            <w:r w:rsidR="004F0DE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года.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4F0DE6" w:rsidRPr="000506A5" w:rsidRDefault="004F0DE6" w:rsidP="004F0D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Иванова</w:t>
            </w:r>
          </w:p>
        </w:tc>
      </w:tr>
    </w:tbl>
    <w:p w:rsidR="00765C36" w:rsidRPr="000506A5" w:rsidRDefault="00765C36" w:rsidP="00EE6415">
      <w:pPr>
        <w:widowControl/>
        <w:spacing w:after="100" w:afterAutospacing="1"/>
        <w:ind w:hanging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7.</w:t>
      </w:r>
      <w:r w:rsidRPr="000506A5">
        <w:rPr>
          <w:rFonts w:ascii="Times New Roman" w:eastAsia="Times New Roman" w:hAnsi="Times New Roman" w:cs="Times New Roman"/>
          <w:color w:val="auto"/>
          <w:lang w:bidi="ar-SA"/>
        </w:rPr>
        <w:t xml:space="preserve">    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Нормативно – право</w:t>
      </w:r>
      <w:r w:rsidR="002964B8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вое обеспечение деятельности Детского сада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045"/>
        <w:gridCol w:w="1712"/>
        <w:gridCol w:w="2773"/>
      </w:tblGrid>
      <w:tr w:rsidR="00765C36" w:rsidRPr="000506A5" w:rsidTr="00765C36">
        <w:trPr>
          <w:trHeight w:val="40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п\п</w:t>
            </w:r>
          </w:p>
        </w:tc>
        <w:tc>
          <w:tcPr>
            <w:tcW w:w="4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 проведения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</w:t>
            </w:r>
          </w:p>
        </w:tc>
      </w:tr>
      <w:tr w:rsidR="00765C36" w:rsidRPr="000506A5" w:rsidTr="00765C36">
        <w:trPr>
          <w:trHeight w:val="34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B87776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Совершенствование и расширение нормативно – правовой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базы  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</w:rPr>
              <w:t>Детского</w:t>
            </w:r>
            <w:proofErr w:type="gramEnd"/>
            <w:r w:rsidR="006E58E2" w:rsidRPr="000506A5">
              <w:rPr>
                <w:rFonts w:ascii="Times New Roman" w:eastAsia="Times New Roman" w:hAnsi="Times New Roman" w:cs="Times New Roman"/>
                <w:color w:val="auto"/>
              </w:rPr>
              <w:t xml:space="preserve"> сада 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201</w:t>
            </w:r>
            <w:r w:rsidR="00B8777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20</w:t>
            </w:r>
            <w:r w:rsidR="00B8777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уч. год.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</w:tc>
      </w:tr>
      <w:tr w:rsidR="00765C36" w:rsidRPr="000506A5" w:rsidTr="00765C36">
        <w:trPr>
          <w:trHeight w:val="34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B87776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Разработка нормативно – правовых документов, локальных актов о работе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учреждения</w:t>
            </w:r>
            <w:r w:rsidR="000F799C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201</w:t>
            </w:r>
            <w:r w:rsidR="00B8777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20</w:t>
            </w:r>
            <w:r w:rsidR="00B8777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844E87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уч. год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</w:tc>
      </w:tr>
      <w:tr w:rsidR="00765C36" w:rsidRPr="000506A5" w:rsidTr="00765C36">
        <w:trPr>
          <w:trHeight w:val="367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1271C8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Внесение изменений в нормативно – правовые документы</w:t>
            </w:r>
            <w:r w:rsidR="001271C8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(локальные акты, Положения и др.)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765C36" w:rsidRPr="000506A5" w:rsidRDefault="00765C36" w:rsidP="00765C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Иванова</w:t>
            </w:r>
          </w:p>
        </w:tc>
      </w:tr>
      <w:tr w:rsidR="00765C36" w:rsidRPr="000506A5" w:rsidTr="00765C36">
        <w:trPr>
          <w:trHeight w:val="12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завхоз</w:t>
            </w:r>
          </w:p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Н.М. Савенко.</w:t>
            </w:r>
          </w:p>
          <w:p w:rsidR="00EA0514" w:rsidRPr="000506A5" w:rsidRDefault="00EA0514" w:rsidP="00EA05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EA0514" w:rsidRPr="000506A5" w:rsidRDefault="00EA0514" w:rsidP="00EA0514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Иванова</w:t>
            </w:r>
          </w:p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65C36" w:rsidRPr="000506A5" w:rsidTr="00765C36">
        <w:trPr>
          <w:trHeight w:val="122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Производственные собрания и инструктажи</w:t>
            </w:r>
          </w:p>
          <w:p w:rsidR="00765C36" w:rsidRPr="000506A5" w:rsidRDefault="00765C36" w:rsidP="00765C36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       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завхоз</w:t>
            </w:r>
          </w:p>
          <w:p w:rsidR="00765C36" w:rsidRPr="000506A5" w:rsidRDefault="00765C36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Н.М. Савенко</w:t>
            </w:r>
          </w:p>
          <w:p w:rsidR="00EA0514" w:rsidRPr="000506A5" w:rsidRDefault="00EA0514" w:rsidP="00765C36">
            <w:pPr>
              <w:widowControl/>
              <w:ind w:left="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E6415" w:rsidRDefault="00765C36" w:rsidP="00EE6415">
      <w:pPr>
        <w:widowControl/>
        <w:spacing w:after="100" w:afterAutospacing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  </w:t>
      </w:r>
    </w:p>
    <w:p w:rsidR="0034208B" w:rsidRPr="000506A5" w:rsidRDefault="0034208B" w:rsidP="00EE6415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8 Руководство и контроль </w:t>
      </w: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над  педагогической</w:t>
      </w:r>
      <w:proofErr w:type="gramEnd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деятельностью</w:t>
      </w:r>
    </w:p>
    <w:p w:rsidR="0034208B" w:rsidRPr="000506A5" w:rsidRDefault="0034208B" w:rsidP="0034208B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8.1 Различные виды контроля.</w:t>
      </w:r>
    </w:p>
    <w:p w:rsidR="007423C0" w:rsidRPr="000506A5" w:rsidRDefault="007423C0" w:rsidP="007423C0">
      <w:pPr>
        <w:pStyle w:val="ac"/>
        <w:jc w:val="center"/>
        <w:rPr>
          <w:rFonts w:cs="Times New Roman"/>
        </w:rPr>
      </w:pPr>
      <w:r w:rsidRPr="000506A5">
        <w:rPr>
          <w:rStyle w:val="StrongEmphasis"/>
          <w:rFonts w:eastAsia="Andale Sans UI" w:cs="Times New Roman"/>
          <w:color w:val="000000"/>
        </w:rPr>
        <w:t>Комплексный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381"/>
        <w:gridCol w:w="153"/>
        <w:gridCol w:w="1548"/>
        <w:gridCol w:w="43"/>
        <w:gridCol w:w="1955"/>
      </w:tblGrid>
      <w:tr w:rsidR="007423C0" w:rsidRPr="000506A5" w:rsidTr="007423C0">
        <w:trPr>
          <w:jc w:val="center"/>
        </w:trPr>
        <w:tc>
          <w:tcPr>
            <w:tcW w:w="851" w:type="dxa"/>
          </w:tcPr>
          <w:p w:rsidR="007423C0" w:rsidRPr="000506A5" w:rsidRDefault="007423C0" w:rsidP="000262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5534" w:type="dxa"/>
            <w:gridSpan w:val="2"/>
          </w:tcPr>
          <w:p w:rsidR="007423C0" w:rsidRPr="000506A5" w:rsidRDefault="007423C0" w:rsidP="000262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 xml:space="preserve">                   Содержание</w:t>
            </w:r>
          </w:p>
        </w:tc>
        <w:tc>
          <w:tcPr>
            <w:tcW w:w="1591" w:type="dxa"/>
            <w:gridSpan w:val="2"/>
          </w:tcPr>
          <w:p w:rsidR="007423C0" w:rsidRPr="000506A5" w:rsidRDefault="007423C0" w:rsidP="000262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 xml:space="preserve">   Срок</w:t>
            </w:r>
          </w:p>
        </w:tc>
        <w:tc>
          <w:tcPr>
            <w:tcW w:w="1955" w:type="dxa"/>
          </w:tcPr>
          <w:p w:rsidR="007423C0" w:rsidRPr="000506A5" w:rsidRDefault="007423C0" w:rsidP="000262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7423C0" w:rsidRPr="000506A5" w:rsidTr="007423C0">
        <w:trPr>
          <w:jc w:val="center"/>
        </w:trPr>
        <w:tc>
          <w:tcPr>
            <w:tcW w:w="851" w:type="dxa"/>
          </w:tcPr>
          <w:p w:rsidR="007423C0" w:rsidRPr="000506A5" w:rsidRDefault="007423C0" w:rsidP="000262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381" w:type="dxa"/>
          </w:tcPr>
          <w:p w:rsidR="007423C0" w:rsidRPr="000506A5" w:rsidRDefault="007423C0" w:rsidP="000262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>Тема:</w:t>
            </w:r>
            <w:r w:rsidRPr="000506A5">
              <w:rPr>
                <w:rFonts w:ascii="Times New Roman" w:hAnsi="Times New Roman"/>
                <w:color w:val="000000"/>
              </w:rPr>
              <w:t xml:space="preserve"> Готовность ДОУ к началу учебного года.</w:t>
            </w:r>
            <w:r w:rsidRPr="000506A5">
              <w:rPr>
                <w:rFonts w:ascii="Times New Roman" w:hAnsi="Times New Roman"/>
                <w:color w:val="000000"/>
              </w:rPr>
              <w:br/>
            </w:r>
            <w:r w:rsidRPr="000506A5">
              <w:rPr>
                <w:rFonts w:ascii="Times New Roman" w:hAnsi="Times New Roman"/>
                <w:b/>
                <w:color w:val="000000"/>
              </w:rPr>
              <w:t>Цель:</w:t>
            </w:r>
            <w:r w:rsidRPr="000506A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506A5">
              <w:rPr>
                <w:rFonts w:ascii="Times New Roman" w:hAnsi="Times New Roman"/>
                <w:color w:val="000000"/>
              </w:rPr>
              <w:t>Определение  уровня</w:t>
            </w:r>
            <w:proofErr w:type="gramEnd"/>
            <w:r w:rsidRPr="000506A5">
              <w:rPr>
                <w:rFonts w:ascii="Times New Roman" w:hAnsi="Times New Roman"/>
                <w:color w:val="000000"/>
              </w:rPr>
              <w:t xml:space="preserve"> готовности ДОУ к началу 2019/2020 учебного года.</w:t>
            </w:r>
          </w:p>
        </w:tc>
        <w:tc>
          <w:tcPr>
            <w:tcW w:w="1701" w:type="dxa"/>
            <w:gridSpan w:val="2"/>
          </w:tcPr>
          <w:p w:rsidR="007423C0" w:rsidRPr="000506A5" w:rsidRDefault="007423C0" w:rsidP="007423C0">
            <w:pPr>
              <w:pStyle w:val="TableContents"/>
              <w:spacing w:before="120" w:after="120"/>
              <w:ind w:left="120" w:hanging="7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506A5">
              <w:rPr>
                <w:rFonts w:ascii="Times New Roman" w:hAnsi="Times New Roman"/>
                <w:color w:val="000000"/>
              </w:rPr>
              <w:t>Август  2019</w:t>
            </w:r>
            <w:proofErr w:type="gramEnd"/>
            <w:r w:rsidRPr="000506A5">
              <w:rPr>
                <w:rFonts w:ascii="Times New Roman" w:hAnsi="Times New Roman"/>
                <w:color w:val="000000"/>
              </w:rPr>
              <w:t>г.</w:t>
            </w:r>
          </w:p>
        </w:tc>
        <w:tc>
          <w:tcPr>
            <w:tcW w:w="1998" w:type="dxa"/>
            <w:gridSpan w:val="2"/>
          </w:tcPr>
          <w:p w:rsidR="007423C0" w:rsidRPr="000506A5" w:rsidRDefault="007423C0" w:rsidP="007423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Заведующий</w:t>
            </w:r>
          </w:p>
          <w:p w:rsidR="007423C0" w:rsidRPr="000506A5" w:rsidRDefault="007423C0" w:rsidP="007423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 xml:space="preserve">Н.С. </w:t>
            </w:r>
            <w:proofErr w:type="spellStart"/>
            <w:r w:rsidRPr="000506A5">
              <w:rPr>
                <w:rFonts w:ascii="Times New Roman" w:hAnsi="Times New Roman"/>
                <w:color w:val="000000"/>
              </w:rPr>
              <w:t>Гельвич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423C0" w:rsidRPr="000506A5" w:rsidRDefault="007423C0" w:rsidP="007423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506A5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 xml:space="preserve"> воспитатель Е.В Иванова,</w:t>
            </w:r>
          </w:p>
          <w:p w:rsidR="007423C0" w:rsidRPr="000506A5" w:rsidRDefault="007423C0" w:rsidP="007423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 xml:space="preserve">Завхоз </w:t>
            </w:r>
          </w:p>
          <w:p w:rsidR="007423C0" w:rsidRPr="000506A5" w:rsidRDefault="007423C0" w:rsidP="007423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 xml:space="preserve">Н.М Савенко </w:t>
            </w:r>
          </w:p>
        </w:tc>
      </w:tr>
    </w:tbl>
    <w:p w:rsidR="00EE6415" w:rsidRDefault="00EE6415" w:rsidP="007423C0">
      <w:pPr>
        <w:pStyle w:val="ac"/>
        <w:suppressAutoHyphens w:val="0"/>
        <w:overflowPunct/>
        <w:autoSpaceDE w:val="0"/>
        <w:autoSpaceDN w:val="0"/>
        <w:adjustRightInd w:val="0"/>
        <w:spacing w:before="120"/>
        <w:ind w:left="925" w:right="120"/>
        <w:jc w:val="center"/>
        <w:rPr>
          <w:rStyle w:val="StrongEmphasis"/>
          <w:rFonts w:eastAsia="Andale Sans UI" w:cs="Times New Roman"/>
          <w:color w:val="000000"/>
        </w:rPr>
      </w:pPr>
    </w:p>
    <w:p w:rsidR="00EE6415" w:rsidRDefault="00EE6415" w:rsidP="007423C0">
      <w:pPr>
        <w:pStyle w:val="ac"/>
        <w:suppressAutoHyphens w:val="0"/>
        <w:overflowPunct/>
        <w:autoSpaceDE w:val="0"/>
        <w:autoSpaceDN w:val="0"/>
        <w:adjustRightInd w:val="0"/>
        <w:spacing w:before="120"/>
        <w:ind w:left="925" w:right="120"/>
        <w:jc w:val="center"/>
        <w:rPr>
          <w:rStyle w:val="StrongEmphasis"/>
          <w:rFonts w:eastAsia="Andale Sans UI" w:cs="Times New Roman"/>
          <w:color w:val="000000"/>
        </w:rPr>
      </w:pPr>
    </w:p>
    <w:p w:rsidR="00EE6415" w:rsidRDefault="00EE6415" w:rsidP="007423C0">
      <w:pPr>
        <w:pStyle w:val="ac"/>
        <w:suppressAutoHyphens w:val="0"/>
        <w:overflowPunct/>
        <w:autoSpaceDE w:val="0"/>
        <w:autoSpaceDN w:val="0"/>
        <w:adjustRightInd w:val="0"/>
        <w:spacing w:before="120"/>
        <w:ind w:left="925" w:right="120"/>
        <w:jc w:val="center"/>
        <w:rPr>
          <w:rStyle w:val="StrongEmphasis"/>
          <w:rFonts w:eastAsia="Andale Sans UI" w:cs="Times New Roman"/>
          <w:color w:val="000000"/>
        </w:rPr>
      </w:pPr>
    </w:p>
    <w:p w:rsidR="007423C0" w:rsidRPr="000506A5" w:rsidRDefault="007423C0" w:rsidP="007423C0">
      <w:pPr>
        <w:pStyle w:val="ac"/>
        <w:suppressAutoHyphens w:val="0"/>
        <w:overflowPunct/>
        <w:autoSpaceDE w:val="0"/>
        <w:autoSpaceDN w:val="0"/>
        <w:adjustRightInd w:val="0"/>
        <w:spacing w:before="120"/>
        <w:ind w:left="925" w:right="120"/>
        <w:jc w:val="center"/>
        <w:rPr>
          <w:rStyle w:val="StrongEmphasis"/>
          <w:rFonts w:eastAsia="Andale Sans UI" w:cs="Times New Roman"/>
          <w:color w:val="000000"/>
        </w:rPr>
      </w:pPr>
      <w:r w:rsidRPr="000506A5">
        <w:rPr>
          <w:rStyle w:val="StrongEmphasis"/>
          <w:rFonts w:eastAsia="Andale Sans UI" w:cs="Times New Roman"/>
          <w:color w:val="000000"/>
        </w:rPr>
        <w:lastRenderedPageBreak/>
        <w:t>Фронтальный контроль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65"/>
        <w:gridCol w:w="1460"/>
        <w:gridCol w:w="1955"/>
      </w:tblGrid>
      <w:tr w:rsidR="007423C0" w:rsidRPr="000506A5" w:rsidTr="00315D44">
        <w:trPr>
          <w:jc w:val="center"/>
        </w:trPr>
        <w:tc>
          <w:tcPr>
            <w:tcW w:w="851" w:type="dxa"/>
          </w:tcPr>
          <w:p w:rsidR="007423C0" w:rsidRPr="000506A5" w:rsidRDefault="007423C0" w:rsidP="00315D44">
            <w:pPr>
              <w:pStyle w:val="TableContents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5665" w:type="dxa"/>
          </w:tcPr>
          <w:p w:rsidR="007423C0" w:rsidRPr="000506A5" w:rsidRDefault="007423C0" w:rsidP="00315D44">
            <w:pPr>
              <w:pStyle w:val="TableContents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 xml:space="preserve">                   Содержание</w:t>
            </w:r>
          </w:p>
        </w:tc>
        <w:tc>
          <w:tcPr>
            <w:tcW w:w="1460" w:type="dxa"/>
          </w:tcPr>
          <w:p w:rsidR="007423C0" w:rsidRPr="000506A5" w:rsidRDefault="007423C0" w:rsidP="00315D44">
            <w:pPr>
              <w:pStyle w:val="TableContents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 xml:space="preserve">   Срок</w:t>
            </w:r>
          </w:p>
        </w:tc>
        <w:tc>
          <w:tcPr>
            <w:tcW w:w="1955" w:type="dxa"/>
          </w:tcPr>
          <w:p w:rsidR="007423C0" w:rsidRPr="000506A5" w:rsidRDefault="007423C0" w:rsidP="00315D44">
            <w:pPr>
              <w:pStyle w:val="TableContents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7423C0" w:rsidRPr="000506A5" w:rsidTr="00315D44">
        <w:trPr>
          <w:jc w:val="center"/>
        </w:trPr>
        <w:tc>
          <w:tcPr>
            <w:tcW w:w="851" w:type="dxa"/>
          </w:tcPr>
          <w:p w:rsidR="007423C0" w:rsidRPr="000506A5" w:rsidRDefault="007423C0" w:rsidP="00315D4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65" w:type="dxa"/>
          </w:tcPr>
          <w:p w:rsidR="007423C0" w:rsidRPr="000506A5" w:rsidRDefault="007423C0" w:rsidP="00315D44">
            <w:pPr>
              <w:pStyle w:val="TableContents"/>
              <w:spacing w:line="276" w:lineRule="auto"/>
              <w:ind w:left="120" w:right="120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>Тема:</w:t>
            </w:r>
            <w:r w:rsidRPr="000506A5">
              <w:rPr>
                <w:rFonts w:ascii="Times New Roman" w:hAnsi="Times New Roman"/>
                <w:color w:val="000000"/>
              </w:rPr>
              <w:t xml:space="preserve"> Организация </w:t>
            </w:r>
            <w:proofErr w:type="spellStart"/>
            <w:r w:rsidRPr="000506A5">
              <w:rPr>
                <w:rFonts w:ascii="Times New Roman" w:hAnsi="Times New Roman"/>
                <w:color w:val="000000"/>
              </w:rPr>
              <w:t>воспитательно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>-образовательного процесса в средней группе в процессе реализации ФГОС ДО.</w:t>
            </w:r>
            <w:r w:rsidRPr="000506A5">
              <w:rPr>
                <w:rFonts w:ascii="Times New Roman" w:hAnsi="Times New Roman"/>
                <w:color w:val="000000"/>
              </w:rPr>
              <w:br/>
            </w:r>
            <w:r w:rsidRPr="000506A5">
              <w:rPr>
                <w:rFonts w:ascii="Times New Roman" w:hAnsi="Times New Roman"/>
                <w:b/>
                <w:color w:val="000000"/>
              </w:rPr>
              <w:t>Цель:</w:t>
            </w:r>
            <w:r w:rsidRPr="000506A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506A5">
              <w:rPr>
                <w:rFonts w:ascii="Times New Roman" w:hAnsi="Times New Roman"/>
                <w:color w:val="000000"/>
              </w:rPr>
              <w:t>Определение  уровня</w:t>
            </w:r>
            <w:proofErr w:type="gramEnd"/>
            <w:r w:rsidRPr="000506A5">
              <w:rPr>
                <w:rFonts w:ascii="Times New Roman" w:hAnsi="Times New Roman"/>
                <w:color w:val="000000"/>
              </w:rPr>
              <w:t xml:space="preserve"> освоения программного материала.</w:t>
            </w:r>
          </w:p>
        </w:tc>
        <w:tc>
          <w:tcPr>
            <w:tcW w:w="1460" w:type="dxa"/>
          </w:tcPr>
          <w:p w:rsidR="007423C0" w:rsidRPr="000506A5" w:rsidRDefault="007423C0" w:rsidP="00315D44">
            <w:pPr>
              <w:pStyle w:val="TableContents"/>
              <w:ind w:left="120" w:right="120" w:hanging="7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955" w:type="dxa"/>
          </w:tcPr>
          <w:p w:rsidR="007423C0" w:rsidRPr="000506A5" w:rsidRDefault="007423C0" w:rsidP="00315D4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Заведующий</w:t>
            </w:r>
          </w:p>
          <w:p w:rsidR="007423C0" w:rsidRPr="000506A5" w:rsidRDefault="007423C0" w:rsidP="00315D4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 xml:space="preserve">Н.С. </w:t>
            </w:r>
            <w:proofErr w:type="spellStart"/>
            <w:r w:rsidRPr="000506A5">
              <w:rPr>
                <w:rFonts w:ascii="Times New Roman" w:hAnsi="Times New Roman"/>
                <w:color w:val="000000"/>
              </w:rPr>
              <w:t>Гельвич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423C0" w:rsidRPr="000506A5" w:rsidRDefault="007423C0" w:rsidP="00315D4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506A5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 xml:space="preserve"> воспитатель Е.В Иванова </w:t>
            </w:r>
          </w:p>
        </w:tc>
      </w:tr>
    </w:tbl>
    <w:p w:rsidR="007423C0" w:rsidRPr="000506A5" w:rsidRDefault="007423C0" w:rsidP="007423C0">
      <w:pPr>
        <w:pStyle w:val="ac"/>
        <w:suppressAutoHyphens w:val="0"/>
        <w:overflowPunct/>
        <w:autoSpaceDE w:val="0"/>
        <w:autoSpaceDN w:val="0"/>
        <w:adjustRightInd w:val="0"/>
        <w:spacing w:before="120"/>
        <w:ind w:right="120"/>
        <w:jc w:val="center"/>
        <w:rPr>
          <w:rFonts w:cs="Times New Roman"/>
          <w:b/>
        </w:rPr>
      </w:pPr>
      <w:r w:rsidRPr="000506A5">
        <w:rPr>
          <w:rFonts w:cs="Times New Roman"/>
          <w:b/>
        </w:rPr>
        <w:t>Тематический контроль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418"/>
        <w:gridCol w:w="1984"/>
      </w:tblGrid>
      <w:tr w:rsidR="007423C0" w:rsidRPr="000506A5" w:rsidTr="00315D44">
        <w:tc>
          <w:tcPr>
            <w:tcW w:w="851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5670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1418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>Срок</w:t>
            </w:r>
          </w:p>
        </w:tc>
        <w:tc>
          <w:tcPr>
            <w:tcW w:w="1984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b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7423C0" w:rsidRPr="000506A5" w:rsidTr="00315D44">
        <w:tc>
          <w:tcPr>
            <w:tcW w:w="851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70" w:type="dxa"/>
          </w:tcPr>
          <w:p w:rsidR="007423C0" w:rsidRPr="000506A5" w:rsidRDefault="007423C0" w:rsidP="007423C0">
            <w:pPr>
              <w:shd w:val="clear" w:color="auto" w:fill="FFFFFF"/>
              <w:spacing w:before="115" w:line="276" w:lineRule="auto"/>
              <w:rPr>
                <w:rFonts w:ascii="Times New Roman" w:hAnsi="Times New Roman" w:cs="Times New Roman"/>
                <w:spacing w:val="-4"/>
              </w:rPr>
            </w:pPr>
            <w:r w:rsidRPr="000506A5">
              <w:rPr>
                <w:rFonts w:ascii="Times New Roman" w:hAnsi="Times New Roman" w:cs="Times New Roman"/>
                <w:b/>
              </w:rPr>
              <w:t xml:space="preserve"> </w:t>
            </w:r>
            <w:r w:rsidRPr="000506A5">
              <w:rPr>
                <w:rFonts w:ascii="Times New Roman" w:hAnsi="Times New Roman"/>
                <w:b/>
              </w:rPr>
              <w:t>Тема:</w:t>
            </w:r>
            <w:r w:rsidRPr="000506A5">
              <w:rPr>
                <w:rFonts w:ascii="Times New Roman" w:hAnsi="Times New Roman"/>
              </w:rPr>
              <w:t xml:space="preserve"> «Состояние работы по физическому развитию дошкольников в ДОУ».                                                                            </w:t>
            </w:r>
            <w:r w:rsidRPr="000506A5">
              <w:rPr>
                <w:rFonts w:ascii="Times New Roman" w:hAnsi="Times New Roman"/>
                <w:b/>
              </w:rPr>
              <w:t>Цель:</w:t>
            </w:r>
            <w:r w:rsidRPr="000506A5">
              <w:rPr>
                <w:rFonts w:ascii="Times New Roman" w:hAnsi="Times New Roman"/>
              </w:rPr>
              <w:t xml:space="preserve"> эффективность и результативность оздоровительно-профилактической работы, реализации проектной деятельности ДОУ.</w:t>
            </w:r>
          </w:p>
        </w:tc>
        <w:tc>
          <w:tcPr>
            <w:tcW w:w="1418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984" w:type="dxa"/>
          </w:tcPr>
          <w:p w:rsidR="007423C0" w:rsidRPr="000506A5" w:rsidRDefault="007423C0" w:rsidP="007423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Заведующий</w:t>
            </w:r>
          </w:p>
          <w:p w:rsidR="007423C0" w:rsidRPr="000506A5" w:rsidRDefault="007423C0" w:rsidP="007423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 xml:space="preserve">Н.С. </w:t>
            </w:r>
            <w:proofErr w:type="spellStart"/>
            <w:r w:rsidRPr="000506A5">
              <w:rPr>
                <w:rFonts w:ascii="Times New Roman" w:hAnsi="Times New Roman"/>
                <w:color w:val="000000"/>
              </w:rPr>
              <w:t>Гельвич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506A5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 xml:space="preserve"> воспитатель Е.В Иванова</w:t>
            </w:r>
          </w:p>
        </w:tc>
      </w:tr>
      <w:tr w:rsidR="007423C0" w:rsidRPr="000506A5" w:rsidTr="00315D44">
        <w:tc>
          <w:tcPr>
            <w:tcW w:w="851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70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right="120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b/>
                <w:color w:val="000000"/>
              </w:rPr>
              <w:t xml:space="preserve"> Тема:</w:t>
            </w:r>
            <w:r w:rsidRPr="000506A5">
              <w:rPr>
                <w:rFonts w:ascii="Times New Roman" w:hAnsi="Times New Roman"/>
                <w:color w:val="000000"/>
              </w:rPr>
              <w:t xml:space="preserve"> «Состояние работы по реализации проекта «</w:t>
            </w:r>
            <w:proofErr w:type="spellStart"/>
            <w:r w:rsidRPr="000506A5">
              <w:rPr>
                <w:rFonts w:ascii="Times New Roman" w:hAnsi="Times New Roman"/>
                <w:color w:val="000000"/>
              </w:rPr>
              <w:t>Лего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 xml:space="preserve">-конструирование о робототехника в </w:t>
            </w:r>
            <w:proofErr w:type="gramStart"/>
            <w:r w:rsidRPr="000506A5">
              <w:rPr>
                <w:rFonts w:ascii="Times New Roman" w:hAnsi="Times New Roman"/>
                <w:color w:val="000000"/>
              </w:rPr>
              <w:t xml:space="preserve">ДОУ»   </w:t>
            </w:r>
            <w:proofErr w:type="gramEnd"/>
            <w:r w:rsidRPr="000506A5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</w:t>
            </w:r>
            <w:r w:rsidRPr="000506A5">
              <w:rPr>
                <w:rFonts w:ascii="Times New Roman" w:hAnsi="Times New Roman"/>
                <w:b/>
                <w:color w:val="000000"/>
              </w:rPr>
              <w:t>Цель:</w:t>
            </w:r>
            <w:r w:rsidRPr="000506A5">
              <w:rPr>
                <w:rFonts w:ascii="Times New Roman" w:hAnsi="Times New Roman"/>
                <w:color w:val="000000"/>
              </w:rPr>
              <w:t xml:space="preserve"> эффективность и результативность инновационной деятельности ДОУ.</w:t>
            </w:r>
          </w:p>
        </w:tc>
        <w:tc>
          <w:tcPr>
            <w:tcW w:w="1418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984" w:type="dxa"/>
          </w:tcPr>
          <w:p w:rsidR="007423C0" w:rsidRPr="000506A5" w:rsidRDefault="007423C0" w:rsidP="007423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Заведующий</w:t>
            </w:r>
          </w:p>
          <w:p w:rsidR="007423C0" w:rsidRPr="000506A5" w:rsidRDefault="007423C0" w:rsidP="007423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 xml:space="preserve">Н.С. </w:t>
            </w:r>
            <w:proofErr w:type="spellStart"/>
            <w:r w:rsidRPr="000506A5">
              <w:rPr>
                <w:rFonts w:ascii="Times New Roman" w:hAnsi="Times New Roman"/>
                <w:color w:val="000000"/>
              </w:rPr>
              <w:t>Гельвич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506A5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 xml:space="preserve"> воспитатель Е.В Иванова</w:t>
            </w:r>
          </w:p>
        </w:tc>
      </w:tr>
      <w:tr w:rsidR="007423C0" w:rsidRPr="000506A5" w:rsidTr="00315D44">
        <w:trPr>
          <w:trHeight w:val="678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7423C0" w:rsidRPr="000506A5" w:rsidRDefault="007423C0" w:rsidP="007423C0">
            <w:pPr>
              <w:pStyle w:val="ac"/>
              <w:spacing w:before="120" w:line="276" w:lineRule="auto"/>
              <w:ind w:left="120" w:right="120" w:firstLine="400"/>
              <w:jc w:val="center"/>
              <w:rPr>
                <w:rFonts w:cs="Times New Roman"/>
              </w:rPr>
            </w:pPr>
            <w:r w:rsidRPr="000506A5">
              <w:rPr>
                <w:rStyle w:val="StrongEmphasis"/>
                <w:rFonts w:eastAsia="Andale Sans UI" w:cs="Times New Roman"/>
                <w:color w:val="000000"/>
              </w:rPr>
              <w:t>Оперативный контроль</w:t>
            </w:r>
          </w:p>
        </w:tc>
      </w:tr>
      <w:tr w:rsidR="007423C0" w:rsidRPr="000506A5" w:rsidTr="00315D44">
        <w:tc>
          <w:tcPr>
            <w:tcW w:w="851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Проводится согласно циклограмме оперативного контроля на 2019-2020 учебный год (3-4 раза в месяц)</w:t>
            </w:r>
          </w:p>
        </w:tc>
        <w:tc>
          <w:tcPr>
            <w:tcW w:w="1418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0506A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</w:tcPr>
          <w:p w:rsidR="007423C0" w:rsidRPr="000506A5" w:rsidRDefault="007423C0" w:rsidP="007423C0">
            <w:pPr>
              <w:pStyle w:val="TableContents"/>
              <w:spacing w:before="120" w:after="120" w:line="276" w:lineRule="auto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506A5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0506A5">
              <w:rPr>
                <w:rFonts w:ascii="Times New Roman" w:hAnsi="Times New Roman"/>
                <w:color w:val="000000"/>
              </w:rPr>
              <w:t xml:space="preserve"> воспитатель Е.В Иванова</w:t>
            </w:r>
          </w:p>
        </w:tc>
      </w:tr>
    </w:tbl>
    <w:p w:rsidR="007423C0" w:rsidRPr="000506A5" w:rsidRDefault="007423C0" w:rsidP="00A13A73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A13A73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A13A73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A13A73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A13A73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A13A73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A13A73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A13A73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A13A73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13A73" w:rsidRPr="000506A5" w:rsidRDefault="00A13A73" w:rsidP="00A13A73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8.2  Педагогические</w:t>
      </w:r>
      <w:proofErr w:type="gramEnd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советы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0"/>
        <w:gridCol w:w="5247"/>
        <w:gridCol w:w="1276"/>
        <w:gridCol w:w="2268"/>
      </w:tblGrid>
      <w:tr w:rsidR="00A13A73" w:rsidRPr="000506A5" w:rsidTr="004E0FD0">
        <w:tc>
          <w:tcPr>
            <w:tcW w:w="560" w:type="dxa"/>
            <w:hideMark/>
          </w:tcPr>
          <w:p w:rsidR="00A13A73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№</w:t>
            </w:r>
          </w:p>
          <w:p w:rsidR="00A13A73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 </w:t>
            </w:r>
          </w:p>
        </w:tc>
        <w:tc>
          <w:tcPr>
            <w:tcW w:w="5247" w:type="dxa"/>
            <w:hideMark/>
          </w:tcPr>
          <w:p w:rsidR="00A13A73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  Содержание</w:t>
            </w:r>
          </w:p>
        </w:tc>
        <w:tc>
          <w:tcPr>
            <w:tcW w:w="1276" w:type="dxa"/>
            <w:hideMark/>
          </w:tcPr>
          <w:p w:rsidR="00A13A73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  Дата</w:t>
            </w:r>
          </w:p>
        </w:tc>
        <w:tc>
          <w:tcPr>
            <w:tcW w:w="2268" w:type="dxa"/>
            <w:hideMark/>
          </w:tcPr>
          <w:p w:rsidR="00A13A73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Ответственные</w:t>
            </w:r>
          </w:p>
        </w:tc>
      </w:tr>
      <w:tr w:rsidR="00376716" w:rsidRPr="000506A5" w:rsidTr="003D44D6">
        <w:trPr>
          <w:trHeight w:val="11613"/>
        </w:trPr>
        <w:tc>
          <w:tcPr>
            <w:tcW w:w="560" w:type="dxa"/>
            <w:hideMark/>
          </w:tcPr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  <w:r w:rsidR="001F2E6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Default="00A13A73" w:rsidP="004E0FD0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1F2E6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137018" w:rsidRPr="000506A5" w:rsidRDefault="00137018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lastRenderedPageBreak/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4E0FD0" w:rsidRDefault="004E0FD0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E0FD0" w:rsidRDefault="004E0FD0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D44D6" w:rsidRDefault="003D44D6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74FA3" w:rsidRPr="000506A5" w:rsidRDefault="00137018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C34C6D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C34C6D" w:rsidRPr="000506A5" w:rsidRDefault="00C34C6D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3D44D6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</w:tc>
        <w:tc>
          <w:tcPr>
            <w:tcW w:w="5247" w:type="dxa"/>
            <w:hideMark/>
          </w:tcPr>
          <w:p w:rsidR="00EA0514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  <w:bdr w:val="none" w:sz="0" w:space="0" w:color="auto" w:frame="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iCs/>
                <w:color w:val="auto"/>
                <w:bdr w:val="none" w:sz="0" w:space="0" w:color="auto" w:frame="1"/>
                <w:lang w:bidi="ar-SA"/>
              </w:rPr>
              <w:lastRenderedPageBreak/>
              <w:t>Установочный </w:t>
            </w:r>
          </w:p>
          <w:p w:rsidR="00A13A73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iCs/>
                <w:color w:val="auto"/>
                <w:bdr w:val="none" w:sz="0" w:space="0" w:color="auto" w:frame="1"/>
                <w:lang w:bidi="ar-SA"/>
              </w:rPr>
              <w:t xml:space="preserve"> </w:t>
            </w:r>
            <w:r w:rsidRPr="000506A5">
              <w:rPr>
                <w:rFonts w:ascii="Times New Roman" w:eastAsia="Times New Roman" w:hAnsi="Times New Roman" w:cs="Times New Roman"/>
                <w:b/>
                <w:iCs/>
                <w:color w:val="auto"/>
                <w:bdr w:val="none" w:sz="0" w:space="0" w:color="auto" w:frame="1"/>
                <w:lang w:bidi="ar-SA"/>
              </w:rPr>
              <w:t>«Организация деятельности педагогического коллектива в 201</w:t>
            </w:r>
            <w:r w:rsidR="007423C0" w:rsidRPr="000506A5">
              <w:rPr>
                <w:rFonts w:ascii="Times New Roman" w:eastAsia="Times New Roman" w:hAnsi="Times New Roman" w:cs="Times New Roman"/>
                <w:b/>
                <w:iCs/>
                <w:color w:val="auto"/>
                <w:bdr w:val="none" w:sz="0" w:space="0" w:color="auto" w:frame="1"/>
                <w:lang w:bidi="ar-SA"/>
              </w:rPr>
              <w:t>9-2020</w:t>
            </w:r>
            <w:r w:rsidRPr="000506A5">
              <w:rPr>
                <w:rFonts w:ascii="Times New Roman" w:eastAsia="Times New Roman" w:hAnsi="Times New Roman" w:cs="Times New Roman"/>
                <w:b/>
                <w:iCs/>
                <w:color w:val="auto"/>
                <w:bdr w:val="none" w:sz="0" w:space="0" w:color="auto" w:frame="1"/>
                <w:lang w:bidi="ar-SA"/>
              </w:rPr>
              <w:t xml:space="preserve"> учебном году»</w:t>
            </w:r>
          </w:p>
          <w:p w:rsidR="00A13A73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iCs/>
                <w:color w:val="auto"/>
                <w:bdr w:val="none" w:sz="0" w:space="0" w:color="auto" w:frame="1"/>
                <w:lang w:bidi="ar-SA"/>
              </w:rPr>
              <w:t>Цель: обсуждение стратегии на новый учебный год.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Анализ работы за летний – оздоровительный период. Предложения по улучшению качества и содержания работы.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2.Отчет по результатам готовности групп и помещений к новому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уч.году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Ознакомление педагогического коллектива    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  годовым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планом  на 201</w:t>
            </w:r>
            <w:r w:rsidR="007423C0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</w:t>
            </w:r>
            <w:r w:rsidR="007423C0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020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</w:t>
            </w:r>
            <w:r w:rsidR="009051B9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бный год, обсуждение и принятие п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лана непосредственно образовательной деятельности на 201</w:t>
            </w:r>
            <w:r w:rsidR="007423C0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- 20</w:t>
            </w:r>
            <w:r w:rsidR="007423C0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учебный год</w:t>
            </w:r>
          </w:p>
          <w:p w:rsidR="00A13A73" w:rsidRPr="000506A5" w:rsidRDefault="009051B9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A13A73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Принятие решения педагогического совета и задание педагогам к следующему педсовету.</w:t>
            </w:r>
          </w:p>
          <w:p w:rsidR="00EA0514" w:rsidRPr="000506A5" w:rsidRDefault="00EA0514" w:rsidP="00BD4856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</w:pPr>
          </w:p>
          <w:p w:rsidR="00BD4856" w:rsidRPr="000506A5" w:rsidRDefault="00BD4856" w:rsidP="00BD4856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 xml:space="preserve">«Формирование интереса педагогов ДОУ к техническому творчеству через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лего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  <w:t>-конструирование»</w:t>
            </w:r>
          </w:p>
          <w:p w:rsidR="004E0FD0" w:rsidRDefault="004E0FD0" w:rsidP="008A14EA">
            <w:pPr>
              <w:spacing w:line="276" w:lineRule="auto"/>
              <w:ind w:left="36"/>
              <w:jc w:val="both"/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</w:pPr>
          </w:p>
          <w:p w:rsidR="008A14EA" w:rsidRPr="000506A5" w:rsidRDefault="008A14EA" w:rsidP="008A14EA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>«</w:t>
            </w:r>
            <w:r w:rsidRPr="000506A5">
              <w:rPr>
                <w:rFonts w:ascii="Times New Roman" w:hAnsi="Times New Roman" w:cs="Times New Roman"/>
              </w:rPr>
              <w:t>История появление робототехники»</w:t>
            </w:r>
            <w:r w:rsidR="00BD4856" w:rsidRPr="000506A5">
              <w:rPr>
                <w:rFonts w:ascii="Times New Roman" w:hAnsi="Times New Roman" w:cs="Times New Roman"/>
              </w:rPr>
              <w:t xml:space="preserve"> </w:t>
            </w:r>
          </w:p>
          <w:p w:rsidR="00137018" w:rsidRPr="000506A5" w:rsidRDefault="00137018" w:rsidP="008A14EA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</w:rPr>
            </w:pPr>
          </w:p>
          <w:p w:rsidR="00912B94" w:rsidRPr="000506A5" w:rsidRDefault="008A14EA" w:rsidP="008A14EA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</w:rPr>
            </w:pPr>
            <w:r w:rsidRPr="000506A5">
              <w:rPr>
                <w:rFonts w:ascii="Times New Roman" w:hAnsi="Times New Roman" w:cs="Times New Roman"/>
              </w:rPr>
              <w:t>«</w:t>
            </w:r>
            <w:r w:rsidR="00BD4856" w:rsidRPr="000506A5">
              <w:rPr>
                <w:rFonts w:ascii="Times New Roman" w:hAnsi="Times New Roman" w:cs="Times New Roman"/>
              </w:rPr>
              <w:t>Приемы работы с детьми на занятиях по конструированию из блочного конструктора</w:t>
            </w:r>
            <w:r w:rsidRPr="000506A5">
              <w:rPr>
                <w:rFonts w:ascii="Times New Roman" w:hAnsi="Times New Roman" w:cs="Times New Roman"/>
              </w:rPr>
              <w:t>»</w:t>
            </w:r>
          </w:p>
          <w:p w:rsidR="00912B94" w:rsidRPr="000506A5" w:rsidRDefault="008A14EA" w:rsidP="008A14EA">
            <w:pPr>
              <w:spacing w:line="276" w:lineRule="auto"/>
              <w:ind w:left="36"/>
              <w:jc w:val="both"/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</w:pPr>
            <w:r w:rsidRPr="000506A5">
              <w:rPr>
                <w:rFonts w:ascii="Times New Roman" w:hAnsi="Times New Roman" w:cs="Times New Roman"/>
              </w:rPr>
              <w:t>«Методы, приемы и средства обучения дошкольников техническому конструированию и робототехнике»</w:t>
            </w:r>
          </w:p>
          <w:p w:rsidR="008A14EA" w:rsidRPr="000506A5" w:rsidRDefault="00137018" w:rsidP="008A14EA">
            <w:pPr>
              <w:spacing w:line="276" w:lineRule="auto"/>
              <w:ind w:left="36"/>
              <w:jc w:val="both"/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>«</w:t>
            </w:r>
            <w:r w:rsidR="008A14EA" w:rsidRPr="000506A5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>Возможности занятий конструированием для развития воображения старших дошкольников</w:t>
            </w:r>
            <w:r w:rsidRPr="000506A5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  <w:t>»</w:t>
            </w:r>
          </w:p>
          <w:p w:rsidR="004970D8" w:rsidRPr="000506A5" w:rsidRDefault="004970D8" w:rsidP="005A7EFB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</w:rPr>
            </w:pPr>
          </w:p>
          <w:p w:rsidR="00914F24" w:rsidRPr="000506A5" w:rsidRDefault="00914F24" w:rsidP="005A7EFB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5A6D9B" w:rsidRPr="000506A5" w:rsidRDefault="00914F24" w:rsidP="005A7EFB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color w:val="auto"/>
              </w:rPr>
              <w:t>«</w:t>
            </w:r>
            <w:r w:rsidR="00A83D6B" w:rsidRPr="000506A5">
              <w:rPr>
                <w:rFonts w:ascii="Times New Roman" w:eastAsia="Times New Roman" w:hAnsi="Times New Roman" w:cs="Times New Roman"/>
                <w:b/>
                <w:color w:val="auto"/>
              </w:rPr>
              <w:t>Речевое развитие</w:t>
            </w:r>
            <w:r w:rsidR="006E1306" w:rsidRPr="000506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0506A5">
              <w:rPr>
                <w:rFonts w:ascii="Times New Roman" w:eastAsia="Times New Roman" w:hAnsi="Times New Roman" w:cs="Times New Roman"/>
                <w:b/>
                <w:color w:val="auto"/>
              </w:rPr>
              <w:t>воспитанников ДОУ</w:t>
            </w:r>
            <w:r w:rsidR="006E1306" w:rsidRPr="000506A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посредством современных технологий</w:t>
            </w:r>
            <w:r w:rsidRPr="000506A5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  <w:p w:rsidR="00137018" w:rsidRPr="000506A5" w:rsidRDefault="00137018" w:rsidP="005A7EFB">
            <w:pPr>
              <w:ind w:left="36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137018" w:rsidRPr="000506A5" w:rsidRDefault="00137018" w:rsidP="005A7EFB">
            <w:pPr>
              <w:ind w:left="36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2742D2" w:rsidRPr="000506A5" w:rsidRDefault="002742D2" w:rsidP="002742D2">
            <w:pPr>
              <w:ind w:left="3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E0FD0" w:rsidRDefault="004E0FD0" w:rsidP="002742D2">
            <w:pPr>
              <w:ind w:left="3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E0FD0" w:rsidRDefault="004E0FD0" w:rsidP="002742D2">
            <w:pPr>
              <w:ind w:left="3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742D2" w:rsidRPr="000506A5" w:rsidRDefault="002742D2" w:rsidP="002742D2">
            <w:pPr>
              <w:ind w:left="36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06A5">
              <w:rPr>
                <w:rFonts w:ascii="Times New Roman" w:hAnsi="Times New Roman" w:cs="Times New Roman"/>
                <w:color w:val="auto"/>
              </w:rPr>
              <w:t xml:space="preserve">«Актуальность проблемы речевого развития детей дошкольного возраста. Речь воспитателя, как </w:t>
            </w:r>
            <w:proofErr w:type="gramStart"/>
            <w:r w:rsidRPr="000506A5">
              <w:rPr>
                <w:rFonts w:ascii="Times New Roman" w:hAnsi="Times New Roman" w:cs="Times New Roman"/>
                <w:color w:val="auto"/>
              </w:rPr>
              <w:t>образец  подражания</w:t>
            </w:r>
            <w:proofErr w:type="gramEnd"/>
            <w:r w:rsidRPr="000506A5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2628C" w:rsidRPr="000506A5" w:rsidRDefault="002742D2" w:rsidP="002742D2">
            <w:pPr>
              <w:ind w:left="36"/>
              <w:jc w:val="both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0506A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02628C" w:rsidRPr="000506A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</w:t>
            </w:r>
            <w:r w:rsidR="0002628C" w:rsidRPr="000506A5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Методы и приемы стимулирования речевой деятельности</w:t>
            </w:r>
            <w:r w:rsidR="0002628C" w:rsidRPr="000506A5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br/>
              <w:t>у детей младшего дошкольного возраста»</w:t>
            </w:r>
          </w:p>
          <w:p w:rsidR="00A83D6B" w:rsidRPr="000506A5" w:rsidRDefault="00A83D6B" w:rsidP="005A7EFB">
            <w:pPr>
              <w:ind w:left="36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06A5">
              <w:rPr>
                <w:rFonts w:ascii="Times New Roman" w:hAnsi="Times New Roman" w:cs="Times New Roman"/>
                <w:color w:val="auto"/>
              </w:rPr>
              <w:t xml:space="preserve">«Методика развития связной речи </w:t>
            </w:r>
            <w:r w:rsidRPr="000506A5">
              <w:rPr>
                <w:rFonts w:ascii="Times New Roman" w:hAnsi="Times New Roman" w:cs="Times New Roman"/>
                <w:color w:val="auto"/>
              </w:rPr>
              <w:br/>
              <w:t>В.К. Воробьевой (картографическая схема)»</w:t>
            </w:r>
          </w:p>
          <w:p w:rsidR="004E0FD0" w:rsidRDefault="004E0FD0" w:rsidP="005A7EFB">
            <w:pPr>
              <w:ind w:left="3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E0FD0" w:rsidRDefault="004E0FD0" w:rsidP="005A7EFB">
            <w:pPr>
              <w:ind w:left="36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14F24" w:rsidRPr="000506A5" w:rsidRDefault="00914F24" w:rsidP="005A7EFB">
            <w:pPr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506A5">
              <w:rPr>
                <w:rFonts w:ascii="Times New Roman" w:hAnsi="Times New Roman" w:cs="Times New Roman"/>
                <w:color w:val="auto"/>
              </w:rPr>
              <w:t>Анализ открытых занятий по направлению «Речевое развитие</w:t>
            </w:r>
            <w:r w:rsidRPr="000506A5">
              <w:rPr>
                <w:rFonts w:ascii="Georgia" w:hAnsi="Georgia"/>
                <w:color w:val="21587F"/>
              </w:rPr>
              <w:t>»</w:t>
            </w:r>
          </w:p>
          <w:p w:rsidR="00C34C6D" w:rsidRPr="000506A5" w:rsidRDefault="005A6D9B" w:rsidP="00914F24">
            <w:pPr>
              <w:ind w:left="36"/>
              <w:jc w:val="both"/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137018" w:rsidRDefault="00A13A73" w:rsidP="00914F24">
            <w:pPr>
              <w:ind w:left="36"/>
              <w:jc w:val="both"/>
              <w:rPr>
                <w:rFonts w:ascii="Times New Roman" w:eastAsia="Times New Roman" w:hAnsi="Times New Roman" w:cs="Times New Roman"/>
                <w:iCs/>
                <w:color w:val="auto"/>
                <w:bdr w:val="none" w:sz="0" w:space="0" w:color="auto" w:frame="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iCs/>
                <w:color w:val="auto"/>
                <w:bdr w:val="none" w:sz="0" w:space="0" w:color="auto" w:frame="1"/>
                <w:lang w:bidi="ar-SA"/>
              </w:rPr>
              <w:t> </w:t>
            </w:r>
          </w:p>
          <w:p w:rsidR="004E0FD0" w:rsidRDefault="004E0FD0" w:rsidP="00914F24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bdr w:val="none" w:sz="0" w:space="0" w:color="auto" w:frame="1"/>
                <w:lang w:bidi="ar-SA"/>
              </w:rPr>
            </w:pPr>
          </w:p>
          <w:p w:rsidR="003D44D6" w:rsidRDefault="003D44D6" w:rsidP="00914F24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bdr w:val="none" w:sz="0" w:space="0" w:color="auto" w:frame="1"/>
                <w:lang w:bidi="ar-SA"/>
              </w:rPr>
            </w:pPr>
          </w:p>
          <w:p w:rsidR="004E0FD0" w:rsidRDefault="004E0FD0" w:rsidP="00914F24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bdr w:val="none" w:sz="0" w:space="0" w:color="auto" w:frame="1"/>
                <w:lang w:bidi="ar-SA"/>
              </w:rPr>
            </w:pPr>
          </w:p>
          <w:p w:rsidR="00914F24" w:rsidRPr="000506A5" w:rsidRDefault="00A13A73" w:rsidP="00914F24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bdr w:val="none" w:sz="0" w:space="0" w:color="auto" w:frame="1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bdr w:val="none" w:sz="0" w:space="0" w:color="auto" w:frame="1"/>
                <w:lang w:bidi="ar-SA"/>
              </w:rPr>
              <w:t xml:space="preserve">Итоговый </w:t>
            </w:r>
          </w:p>
          <w:p w:rsidR="00A13A73" w:rsidRPr="000506A5" w:rsidRDefault="00A13A73" w:rsidP="00914F24">
            <w:pPr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bdr w:val="none" w:sz="0" w:space="0" w:color="auto" w:frame="1"/>
                <w:lang w:bidi="ar-SA"/>
              </w:rPr>
              <w:t>«Результаты работы педагогического коллектива за 201</w:t>
            </w:r>
            <w:r w:rsidR="00914F24" w:rsidRPr="000506A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bdr w:val="none" w:sz="0" w:space="0" w:color="auto" w:frame="1"/>
                <w:lang w:bidi="ar-SA"/>
              </w:rPr>
              <w:t>9-2020</w:t>
            </w:r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bdr w:val="none" w:sz="0" w:space="0" w:color="auto" w:frame="1"/>
                <w:lang w:bidi="ar-SA"/>
              </w:rPr>
              <w:t xml:space="preserve"> учебный год»</w:t>
            </w:r>
          </w:p>
          <w:p w:rsidR="00A13A73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iCs/>
                <w:color w:val="auto"/>
                <w:bdr w:val="none" w:sz="0" w:space="0" w:color="auto" w:frame="1"/>
                <w:lang w:bidi="ar-SA"/>
              </w:rPr>
              <w:t>Цель: подведение итогов учебного года, выработка стратегии на следующий учебный год</w:t>
            </w:r>
          </w:p>
          <w:p w:rsidR="00A13A73" w:rsidRPr="000506A5" w:rsidRDefault="00A13A73" w:rsidP="00A13A73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iCs/>
                <w:color w:val="auto"/>
                <w:bdr w:val="none" w:sz="0" w:space="0" w:color="auto" w:frame="1"/>
                <w:lang w:bidi="ar-SA"/>
              </w:rPr>
              <w:t>-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Анализ работы 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Детского сада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201</w:t>
            </w:r>
            <w:r w:rsidR="00914F24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</w:t>
            </w:r>
            <w:r w:rsidR="00914F24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учебный год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-Результаты выполнения программы по всем линиям развития ребёнка (мониторинг достижения детьми планируемых результатов освоения программы)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-Формирование ос</w:t>
            </w:r>
            <w:r w:rsidR="00914F24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новных направлений работы на 2020</w:t>
            </w:r>
            <w:r w:rsidR="00C34C6D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</w:t>
            </w:r>
            <w:r w:rsidR="00914F24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учебный год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-Обсуждение и утверждение плана работы 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Детского сада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летне-оздоровительный период.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Принятие решения.</w:t>
            </w:r>
          </w:p>
        </w:tc>
        <w:tc>
          <w:tcPr>
            <w:tcW w:w="1276" w:type="dxa"/>
            <w:hideMark/>
          </w:tcPr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Август - сентябрь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4E0FD0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4E0FD0" w:rsidRDefault="00A13A73" w:rsidP="004E0FD0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0F799C" w:rsidP="004E0FD0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="001F2E6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екабрь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201</w:t>
            </w:r>
            <w:r w:rsidR="00BD485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4E0FD0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4E0FD0" w:rsidRDefault="00A13A73" w:rsidP="004E0FD0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4E0FD0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  <w:r w:rsidR="000F799C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="001F2E66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арт</w:t>
            </w:r>
            <w:r w:rsidR="00137018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2020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lastRenderedPageBreak/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4E0FD0" w:rsidRDefault="00A13A73" w:rsidP="001F2E66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4E0FD0" w:rsidRDefault="00A13A73" w:rsidP="001F2E66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3D44D6" w:rsidRDefault="003D44D6" w:rsidP="001F2E66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1F2E66" w:rsidRPr="000506A5" w:rsidRDefault="00914F24" w:rsidP="001F2E66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 2020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2268" w:type="dxa"/>
            <w:hideMark/>
          </w:tcPr>
          <w:p w:rsidR="00A13A73" w:rsidRPr="000506A5" w:rsidRDefault="00A13A73" w:rsidP="00A13A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 Заведующий</w:t>
            </w:r>
          </w:p>
          <w:p w:rsidR="00A13A73" w:rsidRPr="000506A5" w:rsidRDefault="00A13A73" w:rsidP="00A13A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A13A73" w:rsidRPr="000506A5" w:rsidRDefault="00A13A73" w:rsidP="00A13A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3A73" w:rsidRPr="000506A5" w:rsidRDefault="00A13A73" w:rsidP="00A13A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3A73" w:rsidRPr="000506A5" w:rsidRDefault="00A13A73" w:rsidP="00A13A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A13A73" w:rsidRPr="000506A5" w:rsidRDefault="00A13A73" w:rsidP="00A13A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Иванова,</w:t>
            </w:r>
          </w:p>
          <w:p w:rsidR="00A13A73" w:rsidRPr="000506A5" w:rsidRDefault="00A13A73" w:rsidP="00A13A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A13A73" w:rsidRPr="000506A5" w:rsidRDefault="00A13A73" w:rsidP="004E0FD0">
            <w:pPr>
              <w:widowControl/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0F799C" w:rsidRPr="000506A5" w:rsidRDefault="000F799C" w:rsidP="004359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F799C" w:rsidRPr="000506A5" w:rsidRDefault="000F799C" w:rsidP="0043597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3597D" w:rsidRPr="000506A5" w:rsidRDefault="0043597D" w:rsidP="004359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43597D" w:rsidRPr="000506A5" w:rsidRDefault="0043597D" w:rsidP="004359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Иванова,</w:t>
            </w:r>
          </w:p>
          <w:p w:rsidR="004E0FD0" w:rsidRDefault="004E0FD0" w:rsidP="00914F24">
            <w:pPr>
              <w:widowControl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14F24" w:rsidRPr="000506A5" w:rsidRDefault="00914F24" w:rsidP="00914F24">
            <w:pPr>
              <w:widowControl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Анисимова Н.И</w:t>
            </w:r>
          </w:p>
          <w:p w:rsidR="00914F24" w:rsidRPr="000506A5" w:rsidRDefault="00914F24" w:rsidP="00914F24">
            <w:pPr>
              <w:widowControl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Т.Н. Романова</w:t>
            </w:r>
          </w:p>
          <w:p w:rsidR="00137018" w:rsidRPr="000506A5" w:rsidRDefault="00137018" w:rsidP="00137018">
            <w:pPr>
              <w:widowControl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Девяткина И.С</w:t>
            </w:r>
          </w:p>
          <w:p w:rsidR="00137018" w:rsidRPr="000506A5" w:rsidRDefault="00137018" w:rsidP="00137018">
            <w:pPr>
              <w:widowControl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37018" w:rsidRPr="000506A5" w:rsidRDefault="00137018" w:rsidP="004E0FD0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Горбачева А.А</w:t>
            </w:r>
          </w:p>
          <w:p w:rsidR="00912B94" w:rsidRDefault="00912B94" w:rsidP="00912B94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E0FD0" w:rsidRPr="000506A5" w:rsidRDefault="004E0FD0" w:rsidP="00912B94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970D8" w:rsidRPr="000506A5" w:rsidRDefault="004970D8" w:rsidP="00F74B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137018" w:rsidRPr="000506A5" w:rsidRDefault="004970D8" w:rsidP="00137018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Иванова,</w:t>
            </w:r>
            <w:r w:rsidR="00137018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Учитель-логопед</w:t>
            </w:r>
          </w:p>
          <w:p w:rsidR="00137018" w:rsidRPr="000506A5" w:rsidRDefault="00137018" w:rsidP="00137018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С.В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Шляхова</w:t>
            </w:r>
            <w:proofErr w:type="spellEnd"/>
          </w:p>
          <w:p w:rsidR="00137018" w:rsidRPr="000506A5" w:rsidRDefault="00137018" w:rsidP="00F74B2B">
            <w:pPr>
              <w:widowControl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F2114" w:rsidRPr="000506A5" w:rsidRDefault="004970D8" w:rsidP="00F74B2B">
            <w:pPr>
              <w:widowControl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Грищук</w:t>
            </w:r>
          </w:p>
          <w:p w:rsidR="004E0FD0" w:rsidRDefault="004E0FD0" w:rsidP="004E0FD0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34C6D" w:rsidRPr="000506A5" w:rsidRDefault="00C34C6D" w:rsidP="004E0FD0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Штемке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Г.И</w:t>
            </w:r>
          </w:p>
          <w:p w:rsidR="00C34C6D" w:rsidRPr="000506A5" w:rsidRDefault="00C34C6D" w:rsidP="00F74B2B">
            <w:pPr>
              <w:widowControl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83D6B" w:rsidRPr="000506A5" w:rsidRDefault="00A83D6B" w:rsidP="00A83D6B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Учитель-логопед</w:t>
            </w:r>
          </w:p>
          <w:p w:rsidR="00A83D6B" w:rsidRPr="000506A5" w:rsidRDefault="00A83D6B" w:rsidP="00A83D6B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С.В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Шляхова</w:t>
            </w:r>
            <w:proofErr w:type="spellEnd"/>
          </w:p>
          <w:p w:rsidR="00A83D6B" w:rsidRPr="000506A5" w:rsidRDefault="00A83D6B" w:rsidP="001370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37018" w:rsidRPr="000506A5" w:rsidRDefault="00137018" w:rsidP="001370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137018" w:rsidRPr="000506A5" w:rsidRDefault="00137018" w:rsidP="00137018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Иванова, Учитель-логопед</w:t>
            </w:r>
          </w:p>
          <w:p w:rsidR="00137018" w:rsidRPr="000506A5" w:rsidRDefault="00137018" w:rsidP="00137018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С.В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Шляхова</w:t>
            </w:r>
            <w:proofErr w:type="spellEnd"/>
          </w:p>
          <w:p w:rsidR="004E0FD0" w:rsidRDefault="004E0FD0" w:rsidP="004E0FD0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D44D6" w:rsidRDefault="003D44D6" w:rsidP="004E0FD0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F2E66" w:rsidRPr="000506A5" w:rsidRDefault="001F2E66" w:rsidP="003D44D6">
            <w:pPr>
              <w:widowControl/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1F2E66" w:rsidRPr="000506A5" w:rsidRDefault="001F2E66" w:rsidP="00F74B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1F2E66" w:rsidRPr="000506A5" w:rsidRDefault="001F2E66" w:rsidP="00F74B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1F2E66" w:rsidRPr="000506A5" w:rsidRDefault="001F2E66" w:rsidP="00F74B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Е.В. Иванова,</w:t>
            </w:r>
          </w:p>
          <w:p w:rsidR="00BE353F" w:rsidRPr="000506A5" w:rsidRDefault="00BE353F" w:rsidP="00F74B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воспитатели, специалисты</w:t>
            </w:r>
          </w:p>
          <w:p w:rsidR="00A13A73" w:rsidRPr="000506A5" w:rsidRDefault="00A13A73" w:rsidP="00F74B2B">
            <w:pPr>
              <w:widowControl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3A73" w:rsidRPr="000506A5" w:rsidRDefault="00A13A73" w:rsidP="00F74B2B">
            <w:pPr>
              <w:widowControl/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A13A73" w:rsidRPr="000506A5" w:rsidRDefault="00A13A73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</w:t>
            </w:r>
          </w:p>
          <w:p w:rsidR="00A13A73" w:rsidRPr="000506A5" w:rsidRDefault="000F799C" w:rsidP="00A13A73">
            <w:pPr>
              <w:widowControl/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A13A73" w:rsidRDefault="00A13A73" w:rsidP="00762EDE"/>
    <w:p w:rsidR="003D44D6" w:rsidRDefault="003D44D6" w:rsidP="00762EDE"/>
    <w:p w:rsidR="003D44D6" w:rsidRDefault="003D44D6" w:rsidP="00762EDE"/>
    <w:p w:rsidR="003D44D6" w:rsidRDefault="003D44D6" w:rsidP="00762EDE"/>
    <w:p w:rsidR="003D44D6" w:rsidRDefault="003D44D6" w:rsidP="00762EDE"/>
    <w:p w:rsidR="00EE6415" w:rsidRPr="00EE6415" w:rsidRDefault="00EE6415" w:rsidP="00EE6415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F83CF9" w:rsidRPr="000506A5" w:rsidRDefault="00F83CF9" w:rsidP="009641C6">
      <w:pPr>
        <w:pStyle w:val="a5"/>
        <w:numPr>
          <w:ilvl w:val="1"/>
          <w:numId w:val="35"/>
        </w:num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06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Консультации для воспитателей.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43"/>
        <w:gridCol w:w="4574"/>
        <w:gridCol w:w="1781"/>
        <w:gridCol w:w="2347"/>
      </w:tblGrid>
      <w:tr w:rsidR="000F799C" w:rsidRPr="000506A5" w:rsidTr="002E548A">
        <w:tc>
          <w:tcPr>
            <w:tcW w:w="675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№</w:t>
            </w:r>
          </w:p>
        </w:tc>
        <w:tc>
          <w:tcPr>
            <w:tcW w:w="4962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Тема мероприятия</w:t>
            </w:r>
          </w:p>
        </w:tc>
        <w:tc>
          <w:tcPr>
            <w:tcW w:w="1842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Сроки проведения</w:t>
            </w:r>
          </w:p>
        </w:tc>
        <w:tc>
          <w:tcPr>
            <w:tcW w:w="2439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Ответственные</w:t>
            </w:r>
          </w:p>
        </w:tc>
      </w:tr>
      <w:tr w:rsidR="000F799C" w:rsidRPr="000506A5" w:rsidTr="002E548A">
        <w:tc>
          <w:tcPr>
            <w:tcW w:w="675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1</w:t>
            </w:r>
          </w:p>
        </w:tc>
        <w:tc>
          <w:tcPr>
            <w:tcW w:w="4962" w:type="dxa"/>
          </w:tcPr>
          <w:p w:rsidR="000F799C" w:rsidRPr="000506A5" w:rsidRDefault="002742D2" w:rsidP="002742D2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/>
              </w:rPr>
              <w:t xml:space="preserve">«Организация питания детей и формирование эстетических навыков приема пищи. Культура поведения за столом» </w:t>
            </w:r>
          </w:p>
        </w:tc>
        <w:tc>
          <w:tcPr>
            <w:tcW w:w="1842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сентябрь</w:t>
            </w:r>
          </w:p>
        </w:tc>
        <w:tc>
          <w:tcPr>
            <w:tcW w:w="2439" w:type="dxa"/>
          </w:tcPr>
          <w:p w:rsidR="000F799C" w:rsidRPr="000506A5" w:rsidRDefault="002E548A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Анисимова Н.И</w:t>
            </w:r>
          </w:p>
          <w:p w:rsidR="002E548A" w:rsidRPr="000506A5" w:rsidRDefault="002E548A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0F799C" w:rsidRPr="000506A5" w:rsidTr="002E548A">
        <w:tc>
          <w:tcPr>
            <w:tcW w:w="675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2</w:t>
            </w:r>
          </w:p>
        </w:tc>
        <w:tc>
          <w:tcPr>
            <w:tcW w:w="4962" w:type="dxa"/>
          </w:tcPr>
          <w:p w:rsidR="000F799C" w:rsidRPr="000506A5" w:rsidRDefault="00466913" w:rsidP="00C7354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/>
              </w:rPr>
              <w:t>«Умей управлять своими эмоциями и поведением»</w:t>
            </w:r>
          </w:p>
        </w:tc>
        <w:tc>
          <w:tcPr>
            <w:tcW w:w="1842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октябрь</w:t>
            </w:r>
          </w:p>
        </w:tc>
        <w:tc>
          <w:tcPr>
            <w:tcW w:w="2439" w:type="dxa"/>
          </w:tcPr>
          <w:p w:rsidR="000F799C" w:rsidRPr="000506A5" w:rsidRDefault="002E548A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Кривощекова Н.А</w:t>
            </w:r>
          </w:p>
        </w:tc>
      </w:tr>
      <w:tr w:rsidR="000F799C" w:rsidRPr="000506A5" w:rsidTr="002E548A">
        <w:tc>
          <w:tcPr>
            <w:tcW w:w="675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3</w:t>
            </w:r>
          </w:p>
        </w:tc>
        <w:tc>
          <w:tcPr>
            <w:tcW w:w="4962" w:type="dxa"/>
          </w:tcPr>
          <w:p w:rsidR="000F799C" w:rsidRPr="000506A5" w:rsidRDefault="00466913" w:rsidP="00C7354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/>
              </w:rPr>
              <w:t>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1842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ноябрь</w:t>
            </w:r>
          </w:p>
        </w:tc>
        <w:tc>
          <w:tcPr>
            <w:tcW w:w="2439" w:type="dxa"/>
          </w:tcPr>
          <w:p w:rsidR="000F799C" w:rsidRPr="000506A5" w:rsidRDefault="002E548A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gramStart"/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Кочеткова  Н.Ю</w:t>
            </w:r>
            <w:proofErr w:type="gramEnd"/>
          </w:p>
        </w:tc>
      </w:tr>
      <w:tr w:rsidR="000F799C" w:rsidRPr="000506A5" w:rsidTr="002E548A">
        <w:tc>
          <w:tcPr>
            <w:tcW w:w="675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4</w:t>
            </w:r>
          </w:p>
        </w:tc>
        <w:tc>
          <w:tcPr>
            <w:tcW w:w="4962" w:type="dxa"/>
          </w:tcPr>
          <w:p w:rsidR="000F799C" w:rsidRPr="000506A5" w:rsidRDefault="00317300" w:rsidP="00317300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/>
              </w:rPr>
              <w:t xml:space="preserve">«Детский сад и семья – союзники. </w:t>
            </w:r>
            <w:r w:rsidR="00466913" w:rsidRPr="000506A5">
              <w:rPr>
                <w:rFonts w:ascii="Times New Roman" w:eastAsia="Calibri" w:hAnsi="Times New Roman" w:cs="Times New Roman"/>
                <w:lang w:eastAsia="en-US"/>
              </w:rPr>
              <w:t>Взаимодействие с семьей для обеспечения полноценного развития ребенка»</w:t>
            </w:r>
            <w:r w:rsidRPr="000506A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0F799C" w:rsidRPr="000506A5" w:rsidRDefault="000F799C" w:rsidP="000F799C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декабрь</w:t>
            </w:r>
          </w:p>
        </w:tc>
        <w:tc>
          <w:tcPr>
            <w:tcW w:w="2439" w:type="dxa"/>
          </w:tcPr>
          <w:p w:rsidR="000F799C" w:rsidRPr="000506A5" w:rsidRDefault="002E548A" w:rsidP="00B165FE">
            <w:pPr>
              <w:widowControl/>
              <w:spacing w:after="200" w:line="276" w:lineRule="auto"/>
              <w:ind w:left="-79" w:right="-30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Шанина</w:t>
            </w:r>
            <w:proofErr w:type="spellEnd"/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 xml:space="preserve"> Ж.В</w:t>
            </w:r>
          </w:p>
        </w:tc>
      </w:tr>
      <w:tr w:rsidR="008634F4" w:rsidRPr="000506A5" w:rsidTr="002E548A">
        <w:tc>
          <w:tcPr>
            <w:tcW w:w="675" w:type="dxa"/>
          </w:tcPr>
          <w:p w:rsidR="008634F4" w:rsidRPr="000506A5" w:rsidRDefault="008634F4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5</w:t>
            </w:r>
          </w:p>
        </w:tc>
        <w:tc>
          <w:tcPr>
            <w:tcW w:w="4962" w:type="dxa"/>
          </w:tcPr>
          <w:p w:rsidR="008634F4" w:rsidRPr="000506A5" w:rsidRDefault="00466913" w:rsidP="00466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/>
              </w:rPr>
              <w:t xml:space="preserve">«Сотрудничество семьи и дошкольного учреждения по развитию технического </w:t>
            </w:r>
            <w:proofErr w:type="gramStart"/>
            <w:r w:rsidRPr="000506A5">
              <w:rPr>
                <w:rFonts w:ascii="Times New Roman" w:eastAsia="Calibri" w:hAnsi="Times New Roman" w:cs="Times New Roman"/>
                <w:lang w:eastAsia="en-US"/>
              </w:rPr>
              <w:t>творчества  дошкольников</w:t>
            </w:r>
            <w:proofErr w:type="gramEnd"/>
            <w:r w:rsidRPr="000506A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842" w:type="dxa"/>
          </w:tcPr>
          <w:p w:rsidR="008634F4" w:rsidRPr="000506A5" w:rsidRDefault="008634F4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январь</w:t>
            </w:r>
          </w:p>
        </w:tc>
        <w:tc>
          <w:tcPr>
            <w:tcW w:w="2439" w:type="dxa"/>
          </w:tcPr>
          <w:p w:rsidR="008634F4" w:rsidRPr="000506A5" w:rsidRDefault="002E548A" w:rsidP="00C107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Штемке</w:t>
            </w:r>
            <w:proofErr w:type="spellEnd"/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 xml:space="preserve"> Г.И</w:t>
            </w:r>
          </w:p>
        </w:tc>
      </w:tr>
      <w:tr w:rsidR="008634F4" w:rsidRPr="000506A5" w:rsidTr="002E548A">
        <w:tc>
          <w:tcPr>
            <w:tcW w:w="675" w:type="dxa"/>
          </w:tcPr>
          <w:p w:rsidR="008634F4" w:rsidRPr="000506A5" w:rsidRDefault="008634F4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6</w:t>
            </w:r>
          </w:p>
        </w:tc>
        <w:tc>
          <w:tcPr>
            <w:tcW w:w="4962" w:type="dxa"/>
          </w:tcPr>
          <w:p w:rsidR="00466913" w:rsidRPr="000506A5" w:rsidRDefault="00466913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506A5">
              <w:rPr>
                <w:rFonts w:ascii="Times New Roman" w:eastAsia="Calibri" w:hAnsi="Times New Roman" w:cs="Times New Roman"/>
                <w:lang w:eastAsia="en-US"/>
              </w:rPr>
              <w:t xml:space="preserve">Мастер-класс </w:t>
            </w:r>
          </w:p>
          <w:p w:rsidR="008634F4" w:rsidRPr="000506A5" w:rsidRDefault="00466913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/>
              </w:rPr>
              <w:t>«Игры с родителями на собраниях»</w:t>
            </w:r>
          </w:p>
        </w:tc>
        <w:tc>
          <w:tcPr>
            <w:tcW w:w="1842" w:type="dxa"/>
          </w:tcPr>
          <w:p w:rsidR="008634F4" w:rsidRPr="000506A5" w:rsidRDefault="008634F4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февраль</w:t>
            </w:r>
          </w:p>
        </w:tc>
        <w:tc>
          <w:tcPr>
            <w:tcW w:w="2439" w:type="dxa"/>
          </w:tcPr>
          <w:p w:rsidR="008634F4" w:rsidRPr="000506A5" w:rsidRDefault="002E548A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Романова Т.Н</w:t>
            </w:r>
          </w:p>
          <w:p w:rsidR="002E548A" w:rsidRPr="000506A5" w:rsidRDefault="002E548A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Усманова Е.В</w:t>
            </w:r>
          </w:p>
        </w:tc>
      </w:tr>
      <w:tr w:rsidR="008634F4" w:rsidRPr="000506A5" w:rsidTr="002E548A">
        <w:tc>
          <w:tcPr>
            <w:tcW w:w="675" w:type="dxa"/>
          </w:tcPr>
          <w:p w:rsidR="008634F4" w:rsidRPr="000506A5" w:rsidRDefault="008634F4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7</w:t>
            </w:r>
          </w:p>
        </w:tc>
        <w:tc>
          <w:tcPr>
            <w:tcW w:w="4962" w:type="dxa"/>
          </w:tcPr>
          <w:p w:rsidR="008634F4" w:rsidRPr="000506A5" w:rsidRDefault="00466913" w:rsidP="00466913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/>
              </w:rPr>
              <w:t xml:space="preserve">«Формирование у детей навыков безопасного поведения на улицах города» </w:t>
            </w:r>
          </w:p>
        </w:tc>
        <w:tc>
          <w:tcPr>
            <w:tcW w:w="1842" w:type="dxa"/>
          </w:tcPr>
          <w:p w:rsidR="008634F4" w:rsidRPr="000506A5" w:rsidRDefault="008634F4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март</w:t>
            </w:r>
          </w:p>
        </w:tc>
        <w:tc>
          <w:tcPr>
            <w:tcW w:w="2439" w:type="dxa"/>
          </w:tcPr>
          <w:p w:rsidR="008634F4" w:rsidRPr="000506A5" w:rsidRDefault="002E548A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Горбачева А.А</w:t>
            </w:r>
          </w:p>
        </w:tc>
      </w:tr>
      <w:tr w:rsidR="008634F4" w:rsidRPr="000506A5" w:rsidTr="002E548A">
        <w:tc>
          <w:tcPr>
            <w:tcW w:w="675" w:type="dxa"/>
          </w:tcPr>
          <w:p w:rsidR="008634F4" w:rsidRPr="000506A5" w:rsidRDefault="008634F4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8</w:t>
            </w:r>
          </w:p>
        </w:tc>
        <w:tc>
          <w:tcPr>
            <w:tcW w:w="4962" w:type="dxa"/>
          </w:tcPr>
          <w:p w:rsidR="008634F4" w:rsidRPr="000506A5" w:rsidRDefault="002742D2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/>
              </w:rPr>
              <w:t>«Формирование речевых компетенций дошкольников через знакомство с русскими народными сказками»</w:t>
            </w:r>
          </w:p>
        </w:tc>
        <w:tc>
          <w:tcPr>
            <w:tcW w:w="1842" w:type="dxa"/>
          </w:tcPr>
          <w:p w:rsidR="008634F4" w:rsidRPr="000506A5" w:rsidRDefault="008634F4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апрель</w:t>
            </w:r>
          </w:p>
        </w:tc>
        <w:tc>
          <w:tcPr>
            <w:tcW w:w="2439" w:type="dxa"/>
          </w:tcPr>
          <w:p w:rsidR="008634F4" w:rsidRPr="000506A5" w:rsidRDefault="002E548A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Шляхова</w:t>
            </w:r>
            <w:proofErr w:type="spellEnd"/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 xml:space="preserve"> С.В</w:t>
            </w:r>
          </w:p>
        </w:tc>
      </w:tr>
      <w:tr w:rsidR="008634F4" w:rsidRPr="000506A5" w:rsidTr="002E548A">
        <w:tc>
          <w:tcPr>
            <w:tcW w:w="675" w:type="dxa"/>
          </w:tcPr>
          <w:p w:rsidR="008634F4" w:rsidRPr="000506A5" w:rsidRDefault="008634F4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</w:p>
        </w:tc>
        <w:tc>
          <w:tcPr>
            <w:tcW w:w="4962" w:type="dxa"/>
          </w:tcPr>
          <w:p w:rsidR="008634F4" w:rsidRPr="000506A5" w:rsidRDefault="00466913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/>
              </w:rPr>
              <w:t>«Обеспечение рациональной двигательной активности дошкольников»</w:t>
            </w:r>
          </w:p>
        </w:tc>
        <w:tc>
          <w:tcPr>
            <w:tcW w:w="1842" w:type="dxa"/>
          </w:tcPr>
          <w:p w:rsidR="008634F4" w:rsidRPr="000506A5" w:rsidRDefault="008634F4" w:rsidP="008634F4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май</w:t>
            </w:r>
          </w:p>
        </w:tc>
        <w:tc>
          <w:tcPr>
            <w:tcW w:w="2439" w:type="dxa"/>
          </w:tcPr>
          <w:p w:rsidR="008634F4" w:rsidRPr="000506A5" w:rsidRDefault="002E548A" w:rsidP="008634F4">
            <w:pPr>
              <w:widowControl/>
              <w:spacing w:after="200" w:line="276" w:lineRule="auto"/>
              <w:ind w:right="-171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0506A5">
              <w:rPr>
                <w:rFonts w:ascii="Times New Roman" w:eastAsia="Calibri" w:hAnsi="Times New Roman" w:cs="Times New Roman"/>
                <w:lang w:eastAsia="en-US" w:bidi="ar-SA"/>
              </w:rPr>
              <w:t>Кочеткова Н.Ю</w:t>
            </w:r>
          </w:p>
        </w:tc>
      </w:tr>
    </w:tbl>
    <w:p w:rsidR="003D44D6" w:rsidRDefault="003D44D6" w:rsidP="00F83CF9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15D44" w:rsidRDefault="00315D44" w:rsidP="00F83CF9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15D44" w:rsidRDefault="00315D44" w:rsidP="00F83CF9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15D44" w:rsidRDefault="00315D44" w:rsidP="00F83CF9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15D44" w:rsidRDefault="00315D44" w:rsidP="00F83CF9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F83CF9" w:rsidRPr="000506A5" w:rsidRDefault="00F83CF9" w:rsidP="00F83CF9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8.4  Семинары</w:t>
      </w:r>
      <w:proofErr w:type="gramEnd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-практикумы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353"/>
        <w:gridCol w:w="1709"/>
        <w:gridCol w:w="3122"/>
      </w:tblGrid>
      <w:tr w:rsidR="008F343B" w:rsidRPr="000506A5" w:rsidTr="00EA0514">
        <w:trPr>
          <w:trHeight w:val="144"/>
        </w:trPr>
        <w:tc>
          <w:tcPr>
            <w:tcW w:w="450" w:type="dxa"/>
          </w:tcPr>
          <w:p w:rsidR="008F343B" w:rsidRPr="000506A5" w:rsidRDefault="008F343B" w:rsidP="008F343B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353" w:type="dxa"/>
          </w:tcPr>
          <w:p w:rsidR="008F343B" w:rsidRPr="000506A5" w:rsidRDefault="00EA0514" w:rsidP="008F343B">
            <w:pPr>
              <w:widowControl/>
              <w:spacing w:line="317" w:lineRule="exact"/>
              <w:ind w:right="2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«Как организовать виртуальное общение с родителями»</w:t>
            </w:r>
          </w:p>
        </w:tc>
        <w:tc>
          <w:tcPr>
            <w:tcW w:w="1709" w:type="dxa"/>
          </w:tcPr>
          <w:p w:rsidR="008F343B" w:rsidRPr="000506A5" w:rsidRDefault="008F343B" w:rsidP="008F343B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</w:t>
            </w:r>
          </w:p>
        </w:tc>
        <w:tc>
          <w:tcPr>
            <w:tcW w:w="3122" w:type="dxa"/>
          </w:tcPr>
          <w:p w:rsidR="008F343B" w:rsidRPr="000506A5" w:rsidRDefault="00F72C3C" w:rsidP="008F343B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Горбачева А.А</w:t>
            </w:r>
          </w:p>
          <w:p w:rsidR="00F72C3C" w:rsidRPr="000506A5" w:rsidRDefault="00F72C3C" w:rsidP="008F343B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Девяткина И.С</w:t>
            </w:r>
          </w:p>
        </w:tc>
      </w:tr>
      <w:tr w:rsidR="00B5201C" w:rsidRPr="000506A5" w:rsidTr="00EA0514">
        <w:trPr>
          <w:trHeight w:val="144"/>
        </w:trPr>
        <w:tc>
          <w:tcPr>
            <w:tcW w:w="450" w:type="dxa"/>
          </w:tcPr>
          <w:p w:rsidR="00B5201C" w:rsidRPr="000506A5" w:rsidRDefault="00B5201C" w:rsidP="008F343B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353" w:type="dxa"/>
          </w:tcPr>
          <w:p w:rsidR="00B5201C" w:rsidRPr="000506A5" w:rsidRDefault="00F80124" w:rsidP="008F343B">
            <w:pPr>
              <w:widowControl/>
              <w:spacing w:line="317" w:lineRule="exact"/>
              <w:ind w:right="2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«Театрализованная деятельность в ДОУ»</w:t>
            </w:r>
          </w:p>
        </w:tc>
        <w:tc>
          <w:tcPr>
            <w:tcW w:w="1709" w:type="dxa"/>
          </w:tcPr>
          <w:p w:rsidR="00B5201C" w:rsidRPr="000506A5" w:rsidRDefault="00EA0514" w:rsidP="008F343B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</w:t>
            </w:r>
            <w:r w:rsidR="00B5201C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3122" w:type="dxa"/>
          </w:tcPr>
          <w:p w:rsidR="00B5201C" w:rsidRPr="000506A5" w:rsidRDefault="009D04BB" w:rsidP="008F343B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Романова Т.Н</w:t>
            </w:r>
          </w:p>
          <w:p w:rsidR="009D04BB" w:rsidRPr="000506A5" w:rsidRDefault="009D04BB" w:rsidP="008F343B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Усманова Е.В</w:t>
            </w:r>
          </w:p>
        </w:tc>
      </w:tr>
      <w:tr w:rsidR="008F343B" w:rsidRPr="000506A5" w:rsidTr="00EA0514">
        <w:trPr>
          <w:trHeight w:val="144"/>
        </w:trPr>
        <w:tc>
          <w:tcPr>
            <w:tcW w:w="450" w:type="dxa"/>
          </w:tcPr>
          <w:p w:rsidR="008F343B" w:rsidRPr="000506A5" w:rsidRDefault="00F46206" w:rsidP="008F343B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8F343B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4353" w:type="dxa"/>
          </w:tcPr>
          <w:p w:rsidR="008F343B" w:rsidRPr="000506A5" w:rsidRDefault="00D95235" w:rsidP="008F343B">
            <w:pPr>
              <w:widowControl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hAnsi="Times New Roman" w:cs="Times New Roman"/>
                <w:shd w:val="clear" w:color="auto" w:fill="FFFFFF"/>
              </w:rPr>
              <w:t>Создание современной музыкальной развивающей среды группы для организации совместной и самостоятельной игровой деятельности дошкольников</w:t>
            </w:r>
          </w:p>
        </w:tc>
        <w:tc>
          <w:tcPr>
            <w:tcW w:w="1709" w:type="dxa"/>
          </w:tcPr>
          <w:p w:rsidR="008F343B" w:rsidRPr="000506A5" w:rsidRDefault="00EA0514" w:rsidP="008F343B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</w:t>
            </w:r>
          </w:p>
        </w:tc>
        <w:tc>
          <w:tcPr>
            <w:tcW w:w="3122" w:type="dxa"/>
          </w:tcPr>
          <w:p w:rsidR="008F343B" w:rsidRPr="000506A5" w:rsidRDefault="00F72C3C" w:rsidP="008F343B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Белозерцева О.М</w:t>
            </w:r>
          </w:p>
        </w:tc>
      </w:tr>
      <w:tr w:rsidR="00F72C3C" w:rsidRPr="000506A5" w:rsidTr="00EA0514">
        <w:trPr>
          <w:trHeight w:val="892"/>
        </w:trPr>
        <w:tc>
          <w:tcPr>
            <w:tcW w:w="450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4353" w:type="dxa"/>
          </w:tcPr>
          <w:p w:rsidR="00F72C3C" w:rsidRPr="000506A5" w:rsidRDefault="00F72C3C" w:rsidP="00F72C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Игры, направленные на развитие фонематического слуха детей старшего дошкольного возраста</w:t>
            </w:r>
          </w:p>
        </w:tc>
        <w:tc>
          <w:tcPr>
            <w:tcW w:w="1709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</w:t>
            </w:r>
          </w:p>
        </w:tc>
        <w:tc>
          <w:tcPr>
            <w:tcW w:w="3122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Шляхова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С.В</w:t>
            </w:r>
          </w:p>
        </w:tc>
      </w:tr>
      <w:tr w:rsidR="00F72C3C" w:rsidRPr="000506A5" w:rsidTr="00EA0514">
        <w:trPr>
          <w:trHeight w:val="519"/>
        </w:trPr>
        <w:tc>
          <w:tcPr>
            <w:tcW w:w="450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353" w:type="dxa"/>
          </w:tcPr>
          <w:p w:rsidR="00F72C3C" w:rsidRPr="000506A5" w:rsidRDefault="00F72C3C" w:rsidP="00F72C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«Детское экспериментирование – путь познания окружающего мира»</w:t>
            </w:r>
          </w:p>
        </w:tc>
        <w:tc>
          <w:tcPr>
            <w:tcW w:w="1709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</w:t>
            </w:r>
          </w:p>
        </w:tc>
        <w:tc>
          <w:tcPr>
            <w:tcW w:w="3122" w:type="dxa"/>
          </w:tcPr>
          <w:p w:rsidR="00F72C3C" w:rsidRPr="000506A5" w:rsidRDefault="009D04BB" w:rsidP="00F72C3C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Грищук Е.В</w:t>
            </w:r>
          </w:p>
          <w:p w:rsidR="009D04BB" w:rsidRPr="000506A5" w:rsidRDefault="009D04BB" w:rsidP="00F72C3C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Шанина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Ж.В</w:t>
            </w:r>
          </w:p>
        </w:tc>
      </w:tr>
      <w:tr w:rsidR="00F72C3C" w:rsidRPr="000506A5" w:rsidTr="00EA0514">
        <w:trPr>
          <w:trHeight w:val="144"/>
        </w:trPr>
        <w:tc>
          <w:tcPr>
            <w:tcW w:w="450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4353" w:type="dxa"/>
          </w:tcPr>
          <w:p w:rsidR="00F72C3C" w:rsidRPr="000506A5" w:rsidRDefault="00F72C3C" w:rsidP="00F72C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«Использование нетрадиционных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</w:rPr>
              <w:t>здоровьесберегающих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технологий в различных видах деятельности дошкольников»</w:t>
            </w:r>
          </w:p>
        </w:tc>
        <w:tc>
          <w:tcPr>
            <w:tcW w:w="1709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февраль</w:t>
            </w:r>
          </w:p>
        </w:tc>
        <w:tc>
          <w:tcPr>
            <w:tcW w:w="3122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Кочеткова Н.Ю</w:t>
            </w:r>
          </w:p>
        </w:tc>
      </w:tr>
      <w:tr w:rsidR="00F72C3C" w:rsidRPr="000506A5" w:rsidTr="00EA0514">
        <w:trPr>
          <w:trHeight w:val="1268"/>
        </w:trPr>
        <w:tc>
          <w:tcPr>
            <w:tcW w:w="450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4353" w:type="dxa"/>
          </w:tcPr>
          <w:p w:rsidR="00F72C3C" w:rsidRPr="000506A5" w:rsidRDefault="00F72C3C" w:rsidP="00F72C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«Как заинтересовать родителей? Эффективность взаимодействия педагога с семьей воспитанника»</w:t>
            </w:r>
          </w:p>
        </w:tc>
        <w:tc>
          <w:tcPr>
            <w:tcW w:w="1709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</w:t>
            </w:r>
          </w:p>
        </w:tc>
        <w:tc>
          <w:tcPr>
            <w:tcW w:w="3122" w:type="dxa"/>
          </w:tcPr>
          <w:p w:rsidR="00F72C3C" w:rsidRPr="000506A5" w:rsidRDefault="009D04BB" w:rsidP="00F72C3C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Анисимова Н.И</w:t>
            </w:r>
          </w:p>
          <w:p w:rsidR="009D04BB" w:rsidRPr="000506A5" w:rsidRDefault="009D04BB" w:rsidP="00F72C3C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Кривощекова Н.А</w:t>
            </w:r>
          </w:p>
        </w:tc>
      </w:tr>
      <w:tr w:rsidR="00F72C3C" w:rsidRPr="000506A5" w:rsidTr="00EA0514">
        <w:trPr>
          <w:trHeight w:val="144"/>
        </w:trPr>
        <w:tc>
          <w:tcPr>
            <w:tcW w:w="450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4353" w:type="dxa"/>
          </w:tcPr>
          <w:p w:rsidR="00F72C3C" w:rsidRPr="000506A5" w:rsidRDefault="00F72C3C" w:rsidP="00F72C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  <w:r w:rsidRPr="000506A5"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</w:rPr>
              <w:t>Квест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- технология и опыт ее применения в образовательном процессе ДОУ»</w:t>
            </w:r>
          </w:p>
        </w:tc>
        <w:tc>
          <w:tcPr>
            <w:tcW w:w="1709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апрель</w:t>
            </w:r>
          </w:p>
        </w:tc>
        <w:tc>
          <w:tcPr>
            <w:tcW w:w="3122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Котова Е.В</w:t>
            </w:r>
          </w:p>
          <w:p w:rsidR="00F72C3C" w:rsidRPr="000506A5" w:rsidRDefault="00F72C3C" w:rsidP="00F72C3C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Штемке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Г.И</w:t>
            </w:r>
          </w:p>
        </w:tc>
      </w:tr>
      <w:tr w:rsidR="00F72C3C" w:rsidRPr="000506A5" w:rsidTr="00EA0514">
        <w:trPr>
          <w:trHeight w:val="144"/>
        </w:trPr>
        <w:tc>
          <w:tcPr>
            <w:tcW w:w="450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4353" w:type="dxa"/>
          </w:tcPr>
          <w:p w:rsidR="00F72C3C" w:rsidRPr="000506A5" w:rsidRDefault="00F72C3C" w:rsidP="00F72C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</w:rPr>
              <w:t>«Профилактика детского травматизма»</w:t>
            </w:r>
          </w:p>
        </w:tc>
        <w:tc>
          <w:tcPr>
            <w:tcW w:w="1709" w:type="dxa"/>
          </w:tcPr>
          <w:p w:rsidR="00F72C3C" w:rsidRPr="000506A5" w:rsidRDefault="00F72C3C" w:rsidP="00F72C3C">
            <w:pPr>
              <w:widowControl/>
              <w:spacing w:line="317" w:lineRule="exact"/>
              <w:ind w:right="2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</w:t>
            </w:r>
          </w:p>
        </w:tc>
        <w:tc>
          <w:tcPr>
            <w:tcW w:w="3122" w:type="dxa"/>
          </w:tcPr>
          <w:p w:rsidR="00F72C3C" w:rsidRPr="000506A5" w:rsidRDefault="009D04BB" w:rsidP="00F72C3C">
            <w:pPr>
              <w:widowControl/>
              <w:spacing w:line="317" w:lineRule="exact"/>
              <w:ind w:right="2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Иванова Е.В</w:t>
            </w:r>
          </w:p>
        </w:tc>
      </w:tr>
    </w:tbl>
    <w:p w:rsidR="005504AE" w:rsidRPr="000506A5" w:rsidRDefault="00F83CF9" w:rsidP="008D00CE">
      <w:pPr>
        <w:widowControl/>
        <w:spacing w:after="100" w:afterAutospacing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FF0000"/>
          <w:lang w:bidi="ar-SA"/>
        </w:rPr>
        <w:t>  </w:t>
      </w:r>
    </w:p>
    <w:p w:rsidR="00CF7CA9" w:rsidRPr="000506A5" w:rsidRDefault="00F83CF9" w:rsidP="00CF7CA9">
      <w:pPr>
        <w:spacing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 </w:t>
      </w:r>
      <w:proofErr w:type="gramStart"/>
      <w:r w:rsidR="00CF7CA9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8.5  Планирование</w:t>
      </w:r>
      <w:proofErr w:type="gramEnd"/>
      <w:r w:rsidR="00CF7CA9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работы по самообразованию педагогов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84"/>
        <w:gridCol w:w="4869"/>
        <w:gridCol w:w="2126"/>
      </w:tblGrid>
      <w:tr w:rsidR="0079050D" w:rsidRPr="000506A5" w:rsidTr="00315D44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484993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3D44D6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4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Ф. И. О. воспитателя, педагога</w:t>
            </w:r>
          </w:p>
        </w:tc>
        <w:tc>
          <w:tcPr>
            <w:tcW w:w="4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3D44D6" w:rsidRDefault="00CF7CA9" w:rsidP="00F46206">
            <w:pPr>
              <w:widowControl/>
              <w:ind w:left="-116" w:right="-9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4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               Тема самообразования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3D44D6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44D6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Форма отчета</w:t>
            </w: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484993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0506A5" w:rsidRDefault="00CF7CA9" w:rsidP="00CF7CA9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Романова Т.Н </w:t>
            </w:r>
          </w:p>
          <w:p w:rsidR="00CF7CA9" w:rsidRPr="000506A5" w:rsidRDefault="00CF7CA9" w:rsidP="00CF7CA9">
            <w:pPr>
              <w:widowControl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0506A5" w:rsidRDefault="009D04BB" w:rsidP="00DE27C7">
            <w:pPr>
              <w:widowControl/>
              <w:ind w:left="-116" w:right="-9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«Формирование культуры общения и дружеских взаимоотношений детей старшего дошкольного возраста через художественную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литературу»</w:t>
            </w:r>
            <w:r w:rsidR="00A2554E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rPr>
          <w:trHeight w:val="73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484993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0506A5" w:rsidRDefault="008D00CE" w:rsidP="00CF7CA9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Шанина</w:t>
            </w:r>
            <w:proofErr w:type="spellEnd"/>
            <w:r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Ж.В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0506A5" w:rsidRDefault="008D00CE" w:rsidP="00F46206">
            <w:pPr>
              <w:widowControl/>
              <w:ind w:left="-116" w:right="-9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«Правила дорожного движения-основа безопасности дошкольника»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0506A5" w:rsidRDefault="008D00CE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  <w:r w:rsidR="00DE27C7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484993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273945" w:rsidRDefault="00CF7CA9" w:rsidP="00CF7CA9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273945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Белозерцева О.М</w:t>
            </w:r>
          </w:p>
          <w:p w:rsidR="00CF7CA9" w:rsidRPr="00273945" w:rsidRDefault="00CF7CA9" w:rsidP="00CF7CA9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273945" w:rsidRDefault="00CF7CA9" w:rsidP="00F46206">
            <w:pPr>
              <w:widowControl/>
              <w:ind w:left="-116" w:right="-92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27394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«Развитие творческих способностей че</w:t>
            </w:r>
            <w:r w:rsidR="002964B8" w:rsidRPr="0027394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рез досуговую деятельность в Детском саду</w:t>
            </w:r>
            <w:r w:rsidRPr="0027394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A9" w:rsidRPr="0027394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273945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3D44D6" w:rsidRDefault="00262E21" w:rsidP="00CF7CA9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3D44D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Шляхова</w:t>
            </w:r>
            <w:proofErr w:type="spellEnd"/>
            <w:r w:rsidRPr="003D44D6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С.В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06" w:rsidRPr="003D44D6" w:rsidRDefault="00262E21" w:rsidP="00F46206">
            <w:pPr>
              <w:widowControl/>
              <w:ind w:left="-116" w:right="-9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44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«Традиционные и инновационные подходы к коррекции </w:t>
            </w:r>
          </w:p>
          <w:p w:rsidR="00262E21" w:rsidRPr="003D44D6" w:rsidRDefault="00262E21" w:rsidP="00F46206">
            <w:pPr>
              <w:widowControl/>
              <w:ind w:left="-116" w:right="-9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3D44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вукопроизношения</w:t>
            </w:r>
            <w:proofErr w:type="spellEnd"/>
            <w:r w:rsidRPr="003D44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3D44D6" w:rsidRDefault="001147A5" w:rsidP="00CF7CA9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44D6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Кривощекова Н.А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3D44D6" w:rsidRDefault="001147A5" w:rsidP="00F46206">
            <w:pPr>
              <w:widowControl/>
              <w:spacing w:after="160" w:line="259" w:lineRule="auto"/>
              <w:ind w:left="-116" w:right="-92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D44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Дидактические игры в обучении детей основам математики.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1147A5" w:rsidP="00CF7CA9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5B363D" w:rsidP="002D2441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Штемке</w:t>
            </w:r>
            <w:proofErr w:type="spellEnd"/>
            <w:r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Г.И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262E21" w:rsidP="009D04BB">
            <w:pPr>
              <w:widowControl/>
              <w:ind w:left="-116" w:right="-9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</w:t>
            </w:r>
            <w:r w:rsidR="009D04BB"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Патриотическое воспитание дошкольников средствами изобразительного искусства»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rPr>
          <w:trHeight w:val="1114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262E21" w:rsidP="00CF7CA9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Усманова Е.В</w:t>
            </w:r>
          </w:p>
          <w:p w:rsidR="00262E21" w:rsidRPr="000506A5" w:rsidRDefault="00262E21" w:rsidP="006C07FF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262E21" w:rsidP="00DE27C7">
            <w:pPr>
              <w:ind w:left="-116" w:right="-92"/>
              <w:jc w:val="both"/>
              <w:rPr>
                <w:rFonts w:ascii="Times New Roman" w:hAnsi="Times New Roman"/>
                <w:color w:val="auto"/>
              </w:rPr>
            </w:pPr>
            <w:r w:rsidRPr="000506A5">
              <w:rPr>
                <w:rFonts w:ascii="Times New Roman" w:hAnsi="Times New Roman"/>
                <w:color w:val="auto"/>
              </w:rPr>
              <w:t xml:space="preserve">«Дидактическая игра как форма обучения детей </w:t>
            </w:r>
            <w:r w:rsidR="00DE27C7" w:rsidRPr="000506A5">
              <w:rPr>
                <w:rFonts w:ascii="Times New Roman" w:hAnsi="Times New Roman"/>
                <w:color w:val="auto"/>
              </w:rPr>
              <w:t>старшего дошкольного</w:t>
            </w:r>
            <w:r w:rsidRPr="000506A5">
              <w:rPr>
                <w:rFonts w:ascii="Times New Roman" w:hAnsi="Times New Roman"/>
                <w:color w:val="auto"/>
              </w:rPr>
              <w:t xml:space="preserve"> возраста»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273945" w:rsidRDefault="00262E21" w:rsidP="00CF7CA9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273945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Горбачева А.А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273945" w:rsidRDefault="00EA4F28" w:rsidP="00273945">
            <w:pPr>
              <w:widowControl/>
              <w:tabs>
                <w:tab w:val="left" w:pos="1335"/>
              </w:tabs>
              <w:spacing w:after="200" w:line="276" w:lineRule="auto"/>
              <w:ind w:left="-116" w:right="-92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273945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«</w:t>
            </w:r>
            <w:r w:rsidR="00273945" w:rsidRPr="00273945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Сенсорное развитие детей младшего дошкольного возраста</w:t>
            </w:r>
            <w:r w:rsidRPr="00273945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273945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273945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262E21" w:rsidP="00CF7CA9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484993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Анисимова Н.И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3B7923" w:rsidP="00F46206">
            <w:pPr>
              <w:widowControl/>
              <w:spacing w:after="160" w:line="259" w:lineRule="auto"/>
              <w:ind w:left="-116" w:right="-92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8499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«Роль подвижных игр в физическом развитии детей дошкольного возраста»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273945" w:rsidRDefault="00262E21" w:rsidP="00CF7CA9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</w:pPr>
            <w:r w:rsidRPr="00273945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 w:bidi="ar-SA"/>
              </w:rPr>
              <w:t>Грищук Е.В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273945" w:rsidRDefault="00262E21" w:rsidP="00273945">
            <w:pPr>
              <w:widowControl/>
              <w:spacing w:after="160" w:line="259" w:lineRule="auto"/>
              <w:ind w:left="-116" w:right="-92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 w:rsidRPr="0027394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«</w:t>
            </w:r>
            <w:r w:rsidR="00273945" w:rsidRPr="0027394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Развитие речи во 2 младшей группе с использованием пальчиковых игр</w:t>
            </w:r>
            <w:r w:rsidRPr="00273945"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273945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 w:rsidRPr="00273945"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484993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262E21" w:rsidP="00CF7CA9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Кочеткова Н.Ю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262E21" w:rsidP="009D04BB">
            <w:pPr>
              <w:widowControl/>
              <w:ind w:left="-116" w:right="-9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</w:t>
            </w:r>
            <w:r w:rsidR="009D04BB"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Роль подвижных игр в физическом развитии детей дошкольного возраста»</w:t>
            </w: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21" w:rsidRPr="00484993" w:rsidRDefault="002D30B6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50D" w:rsidRPr="000506A5" w:rsidRDefault="007A337D" w:rsidP="00CF7CA9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Девяткина И.С</w:t>
            </w:r>
          </w:p>
          <w:p w:rsidR="0079050D" w:rsidRPr="000506A5" w:rsidRDefault="0079050D" w:rsidP="0079050D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262E21" w:rsidRPr="000506A5" w:rsidRDefault="00262E21" w:rsidP="0079050D">
            <w:pP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21" w:rsidRPr="000506A5" w:rsidRDefault="0079050D" w:rsidP="007A337D">
            <w:pPr>
              <w:widowControl/>
              <w:ind w:left="-116" w:right="-9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«Духовно-нравственное воспитание дошкольников на основе традиций русского народа»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50D" w:rsidRPr="000506A5" w:rsidRDefault="00262E21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</w:p>
          <w:p w:rsidR="0079050D" w:rsidRPr="000506A5" w:rsidRDefault="0079050D" w:rsidP="00790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62E21" w:rsidRPr="000506A5" w:rsidRDefault="00262E21" w:rsidP="0079050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9050D" w:rsidRPr="000506A5" w:rsidTr="00315D44">
        <w:trPr>
          <w:trHeight w:val="8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37D" w:rsidRPr="00484993" w:rsidRDefault="007A337D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37D" w:rsidRPr="000506A5" w:rsidRDefault="007A337D" w:rsidP="00CF7CA9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37D" w:rsidRPr="000506A5" w:rsidRDefault="007A337D" w:rsidP="007A337D">
            <w:pPr>
              <w:widowControl/>
              <w:ind w:left="-116" w:right="-9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37D" w:rsidRPr="000506A5" w:rsidRDefault="007A337D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CE" w:rsidRPr="00484993" w:rsidRDefault="008D00CE" w:rsidP="008D0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CE" w:rsidRPr="000506A5" w:rsidRDefault="004A1A3F" w:rsidP="008D00CE">
            <w:pPr>
              <w:widowControl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Яркова Н.А</w:t>
            </w:r>
            <w:r w:rsidR="008D00CE"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="008D00CE"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Н.А</w:t>
            </w:r>
            <w:proofErr w:type="spellEnd"/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CE" w:rsidRPr="000506A5" w:rsidRDefault="008D00CE" w:rsidP="008D00CE">
            <w:pPr>
              <w:widowControl/>
              <w:ind w:left="-116" w:right="-9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«Игра как важное средство воспитания дошкольников»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CE" w:rsidRPr="000506A5" w:rsidRDefault="008D00CE" w:rsidP="008D0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</w:p>
        </w:tc>
      </w:tr>
      <w:tr w:rsidR="0079050D" w:rsidRPr="000506A5" w:rsidTr="00315D44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CE" w:rsidRPr="00484993" w:rsidRDefault="008D00CE" w:rsidP="008D0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849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CE" w:rsidRPr="000506A5" w:rsidRDefault="008D00CE" w:rsidP="008D00CE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Котова Е.В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CE" w:rsidRPr="000506A5" w:rsidRDefault="0079050D" w:rsidP="0079050D">
            <w:pPr>
              <w:widowControl/>
              <w:tabs>
                <w:tab w:val="left" w:pos="870"/>
              </w:tabs>
              <w:ind w:right="-9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«Развитие </w:t>
            </w:r>
            <w:proofErr w:type="gramStart"/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мелкой  детей</w:t>
            </w:r>
            <w:proofErr w:type="gramEnd"/>
            <w:r w:rsidRPr="000506A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дошкольного возраста посредством дидактических игр»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0CE" w:rsidRPr="000506A5" w:rsidRDefault="0079050D" w:rsidP="008D00C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Папка по самообразованию</w:t>
            </w:r>
          </w:p>
        </w:tc>
      </w:tr>
    </w:tbl>
    <w:p w:rsidR="00CF7CA9" w:rsidRPr="000506A5" w:rsidRDefault="00CF7CA9" w:rsidP="00CF7CA9">
      <w:pPr>
        <w:widowControl/>
        <w:spacing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FF0000"/>
          <w:lang w:bidi="ar-SA"/>
        </w:rPr>
        <w:t>        </w:t>
      </w:r>
    </w:p>
    <w:p w:rsidR="00CF7CA9" w:rsidRPr="000506A5" w:rsidRDefault="00CF7CA9" w:rsidP="00CF7CA9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8.6   Работа медицинского кабинета</w:t>
      </w:r>
    </w:p>
    <w:tbl>
      <w:tblPr>
        <w:tblW w:w="955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46"/>
        <w:gridCol w:w="1722"/>
        <w:gridCol w:w="3016"/>
      </w:tblGrid>
      <w:tr w:rsidR="00CF7CA9" w:rsidRPr="000506A5" w:rsidTr="00EE64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Мероприятия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Сроки</w:t>
            </w:r>
          </w:p>
        </w:tc>
        <w:tc>
          <w:tcPr>
            <w:tcW w:w="3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Ответственный</w:t>
            </w:r>
          </w:p>
        </w:tc>
      </w:tr>
      <w:tr w:rsidR="00CF7CA9" w:rsidRPr="000506A5" w:rsidTr="00EE641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Лечебно-профилактическая работа: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Контроль за выполнением возрастных режимов в группах.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Оформление документации вновь поступивших детей.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Проведение антропометрических измерений во всех возрастных группах.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Обследование детей на гельминтозы.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Диспансеризация детей.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 Углубленный осмотр детей.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 Санитарные осмотры персонала.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8.Посещение «Соляной пещеры»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постоянно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мере поступления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раза в год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год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ежемесячно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раза в год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плану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 раза в год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Старшая медсестра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О.В. Горшкова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F7CA9" w:rsidRPr="000506A5" w:rsidTr="00EE641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Медицинский контроль за физвоспитанием: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Осуществление медико-педагогического контроля за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Старшая медсестра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О.В. Горшкова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 Е.В. Иванова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F7CA9" w:rsidRPr="000506A5" w:rsidTr="00EE641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питания: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Ежедневный контроль за приготовление пищи, бракераж готовой пищи и сырых продуктов.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Ведение накопительной ведомости.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Контроль за хранением продуктов.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ежедневно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Старшая медсестра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О.В. Горшкова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F7CA9" w:rsidRPr="000506A5" w:rsidTr="00EE641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Санитарно-просветительская работа: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Беседы с родителями на родительских собраниях.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Беседы с обслуживающим персоналом о санитарно-гигиенических требованиях к дошкольным учреждениям:</w:t>
            </w:r>
          </w:p>
          <w:p w:rsidR="00CF7CA9" w:rsidRPr="000506A5" w:rsidRDefault="00CF7CA9" w:rsidP="006E58E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«Воздушный режим», «Профилактика инфекционных заболеваний», «Пищевые отравления», «Предупреждение травматизма у детей», «Личная гигиена сотрудников 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Детского сада</w:t>
            </w:r>
            <w:proofErr w:type="gramStart"/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Правила мытья и хранения кухонной посуды и инвентаря».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2,3,4 кварт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Старшая медсестра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О.В. Горшкова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F7CA9" w:rsidRPr="000506A5" w:rsidTr="00EE641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Наглядная агитация: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Выпуск санитарных бюллетеней: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«Профилактика ОРЗ»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«Вирусный гепатит»</w:t>
            </w:r>
          </w:p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«Профилактика гельминтозов»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Старшая медсестра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О.В. Горшкова</w:t>
            </w:r>
          </w:p>
          <w:p w:rsidR="00CF7CA9" w:rsidRPr="000506A5" w:rsidRDefault="00CF7CA9" w:rsidP="00CF7CA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CF7CA9" w:rsidRPr="000506A5" w:rsidRDefault="00CF7CA9" w:rsidP="00CF7CA9">
      <w:pPr>
        <w:widowControl/>
        <w:spacing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FF0000"/>
          <w:lang w:bidi="ar-SA"/>
        </w:rPr>
        <w:t>                   </w:t>
      </w:r>
    </w:p>
    <w:p w:rsidR="00EE6415" w:rsidRDefault="00EE6415" w:rsidP="00376716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376716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376716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6415" w:rsidRDefault="00EE6415" w:rsidP="00376716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848" w:rsidRPr="000506A5" w:rsidRDefault="00CF7CA9" w:rsidP="00376716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8.7  </w:t>
      </w:r>
      <w:r w:rsidR="00417848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Конкурсы</w:t>
      </w:r>
      <w:proofErr w:type="gramEnd"/>
      <w:r w:rsidR="00417848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, досуги, развлечения, выставки-смотры</w:t>
      </w:r>
    </w:p>
    <w:tbl>
      <w:tblPr>
        <w:tblStyle w:val="a6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410"/>
        <w:gridCol w:w="2835"/>
        <w:gridCol w:w="2835"/>
      </w:tblGrid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п\п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Сроки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Участники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Мероприятие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Ответственные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Август 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«Малые олимпийские игры»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Кочеткова Н.Ю, воспитатели старших групп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Сентябрь 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 групп ««Фантазеры, «Дружные ребята»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«1 сентября-День знаний»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Белозерцева О.М, воспитатели старших групп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Сентябрь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«Это мой ребенок!»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Белозерцева О.М, воспитатели старших групп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Цикл тематических бесед, посвященных 300-летию Кузбасса «Люби и знай родной Кузбасс»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Воспитатели всех групп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Октябрь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Воспитатели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Смотр-конкурс «Лучший физкультурный уголок ДОУ» 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Заведующий,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воспитатель, воспитатели, инструктор по физической культуре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 групп «Непоседы», «Веселые ребята», «Фантазеры, «Дружные ребята»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Осенины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Белозерцева О.М, воспитатели групп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 всех групп, педагоги, родители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Смотр-выставка поделок из конструктора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Лего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,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поясвященная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«Дню автомобилиста»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воспитатель, воспитатели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 всех групп, родители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Выставка поделок из природного материала «Дары Осени»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воспитатель, воспитатели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Ноябрь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 групп «Фантазеры, «Дружные ребята», родители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Праздничный концерт, посвящённый Дню матери «Две звезды»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Белозерцева О.М, воспитатели групп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 групп «Непоседы», «Веселые ребята», родители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Праздничный концерт, чаепитие в группах посвященный «Дню матери»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Белозерцева О.М, воспитатели групп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Воспитатели групп, специалисты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Конкурс профессионального мастерства «Воспитатель года-2019»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Иванова Е.В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Цикл тематических бесед, посвященных 300-летию Кузбасса «А герои-то рядом» (о профессиях, которыми славится Кузбасс)»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Воспитатели всех групп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13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Декабрь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Смотр-конкурс оформления территории «Снежная сказка»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Заведующий,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Конкурс на лучшую новогоднюю поделку «Новогодняя сказка»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Январь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Воспитатели групп, специалисты, воспитанники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Развлекательная программа «Коляда, Коляда-открывай ворота»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, </w:t>
            </w:r>
            <w:proofErr w:type="spellStart"/>
            <w:proofErr w:type="gram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воспитатели,специалисты</w:t>
            </w:r>
            <w:proofErr w:type="spellEnd"/>
            <w:proofErr w:type="gramEnd"/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Организация в группах мини-центров краеведения «Кузнецкий край!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Живи  и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процветай»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Февраль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 на лучшего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чтеца  «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Мы помним. Мы чтим», посвященный 75-летию Победы в ВОВ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специалисты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Выставка книжек-самоделок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инструктор по физической культуре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«23 февраля-День защитника Отечества»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gram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Инструктор  по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физической культуре, воспитатели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Март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Фестиваль «Театральная Весна» Кукольный театр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21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 групп «Фантазеры, «Дружные ребята», родители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Викторина «Знаем и любим родной Кузбасс»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 семейных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фото-газет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посвященный празднику «8 марта»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23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Утренники, посвященные празднику «8 марта-Мамин день»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Апрель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«День </w:t>
            </w:r>
            <w:proofErr w:type="gram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смеха»-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конкурс на самую смешную прическу или наряд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Выставка поделок из конструктора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Лего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«Дорога в Космос»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Выставка «Пасхальный сувенир»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27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Акция «Голубь Мира»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Май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Праздничный концерт, посвященный празднику 9 мая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29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 выпускной группы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«Выпускной»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, муз. </w:t>
            </w:r>
            <w:proofErr w:type="spellStart"/>
            <w:proofErr w:type="gram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руководитель,воспитатели</w:t>
            </w:r>
            <w:proofErr w:type="spellEnd"/>
            <w:proofErr w:type="gram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родители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30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Июнь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«День защиты детей»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, муз. </w:t>
            </w:r>
            <w:proofErr w:type="spellStart"/>
            <w:proofErr w:type="gram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руководитель,воспитатели</w:t>
            </w:r>
            <w:proofErr w:type="spellEnd"/>
            <w:proofErr w:type="gramEnd"/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31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Конкурс рисунков на асфальте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</w:t>
            </w:r>
          </w:p>
        </w:tc>
      </w:tr>
      <w:tr w:rsidR="00417848" w:rsidRPr="000506A5" w:rsidTr="003D44D6">
        <w:tc>
          <w:tcPr>
            <w:tcW w:w="851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32</w:t>
            </w:r>
          </w:p>
        </w:tc>
        <w:tc>
          <w:tcPr>
            <w:tcW w:w="1276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Август </w:t>
            </w:r>
          </w:p>
        </w:tc>
        <w:tc>
          <w:tcPr>
            <w:tcW w:w="2410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Воспитанники, родители, педагоги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Фотовыставка «Наш Кузбасс»</w:t>
            </w:r>
          </w:p>
        </w:tc>
        <w:tc>
          <w:tcPr>
            <w:tcW w:w="2835" w:type="dxa"/>
          </w:tcPr>
          <w:p w:rsidR="00417848" w:rsidRPr="000506A5" w:rsidRDefault="00417848" w:rsidP="00417848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ст.воспитатель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воспитатели, родители</w:t>
            </w:r>
          </w:p>
        </w:tc>
      </w:tr>
    </w:tbl>
    <w:p w:rsidR="003D44D6" w:rsidRDefault="003D44D6" w:rsidP="006C07FF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6C07FF" w:rsidRPr="000506A5" w:rsidRDefault="006C07FF" w:rsidP="006C07FF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9. </w:t>
      </w:r>
      <w:r w:rsidR="006E58E2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Сотрудничество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 родителями</w:t>
      </w:r>
    </w:p>
    <w:tbl>
      <w:tblPr>
        <w:tblW w:w="9771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559"/>
        <w:gridCol w:w="3958"/>
      </w:tblGrid>
      <w:tr w:rsidR="006C07FF" w:rsidRPr="000506A5" w:rsidTr="003D44D6"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Срок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Ответственный</w:t>
            </w:r>
          </w:p>
        </w:tc>
      </w:tr>
      <w:tr w:rsidR="006C07FF" w:rsidRPr="000506A5" w:rsidTr="003D44D6">
        <w:tc>
          <w:tcPr>
            <w:tcW w:w="9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proofErr w:type="gramStart"/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Организация  работы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 xml:space="preserve"> с родителями</w:t>
            </w:r>
          </w:p>
        </w:tc>
      </w:tr>
      <w:tr w:rsidR="006C07FF" w:rsidRPr="000506A5" w:rsidTr="003D44D6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672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</w:tblGrid>
            <w:tr w:rsidR="006C07FF" w:rsidRPr="000506A5" w:rsidTr="006C07FF">
              <w:trPr>
                <w:trHeight w:val="1093"/>
              </w:trPr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7FF" w:rsidRPr="000506A5" w:rsidRDefault="006C07FF" w:rsidP="006C07FF">
                  <w:pPr>
                    <w:widowControl/>
                    <w:spacing w:before="100" w:beforeAutospacing="1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Заключение договоров с родителями.</w:t>
                  </w:r>
                </w:p>
              </w:tc>
            </w:tr>
          </w:tbl>
          <w:p w:rsidR="006C07FF" w:rsidRPr="000506A5" w:rsidRDefault="006C07FF" w:rsidP="006C07FF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сентябрь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</w:p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lang w:bidi="ar-SA"/>
              </w:rPr>
              <w:t>Гельвич</w:t>
            </w:r>
            <w:proofErr w:type="spellEnd"/>
          </w:p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</w:p>
        </w:tc>
      </w:tr>
      <w:tr w:rsidR="006C07FF" w:rsidRPr="000506A5" w:rsidTr="003D44D6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Общие родительские собрания:</w:t>
            </w:r>
          </w:p>
          <w:p w:rsidR="006C07FF" w:rsidRPr="000506A5" w:rsidRDefault="006C07FF" w:rsidP="006C07FF">
            <w:pPr>
              <w:widowControl/>
              <w:ind w:left="284" w:hanging="142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Основные направления </w:t>
            </w:r>
            <w:proofErr w:type="spellStart"/>
            <w:proofErr w:type="gramStart"/>
            <w:r w:rsidRPr="000506A5">
              <w:rPr>
                <w:rFonts w:ascii="Times New Roman" w:eastAsia="Times New Roman" w:hAnsi="Times New Roman" w:cs="Times New Roman"/>
                <w:lang w:bidi="ar-SA"/>
              </w:rPr>
              <w:t>воспитательно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lang w:bidi="ar-SA"/>
              </w:rPr>
              <w:t>  –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lang w:bidi="ar-SA"/>
              </w:rPr>
              <w:t>  образовательной работы с детьми на новый учебный год</w:t>
            </w:r>
          </w:p>
          <w:p w:rsidR="006C07FF" w:rsidRPr="000506A5" w:rsidRDefault="006C07FF" w:rsidP="006E58E2">
            <w:pPr>
              <w:widowControl/>
              <w:ind w:left="284" w:hanging="142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proofErr w:type="gramStart"/>
            <w:r w:rsidRPr="000506A5">
              <w:rPr>
                <w:rFonts w:ascii="Times New Roman" w:eastAsia="Times New Roman" w:hAnsi="Times New Roman" w:cs="Times New Roman"/>
                <w:lang w:bidi="ar-SA"/>
              </w:rPr>
              <w:t>·  Итоги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 работы 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Детского сада</w:t>
            </w: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 за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сентябрьмай</w:t>
            </w:r>
            <w:proofErr w:type="spellEnd"/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Заведующий </w:t>
            </w:r>
            <w:r w:rsidRPr="000506A5">
              <w:rPr>
                <w:rFonts w:ascii="Times New Roman" w:eastAsia="Times New Roman" w:hAnsi="Times New Roman" w:cs="Times New Roman"/>
                <w:lang w:bidi="ar-SA"/>
              </w:rPr>
              <w:br/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старший воспитатель </w:t>
            </w:r>
          </w:p>
          <w:p w:rsidR="006C07FF" w:rsidRPr="000506A5" w:rsidRDefault="006C07FF" w:rsidP="006C07FF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Е.В Иванова</w:t>
            </w:r>
          </w:p>
          <w:p w:rsidR="006C07FF" w:rsidRPr="000506A5" w:rsidRDefault="006C07FF" w:rsidP="006C07FF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воспитатели,</w:t>
            </w:r>
          </w:p>
          <w:p w:rsidR="006C07FF" w:rsidRPr="000506A5" w:rsidRDefault="002964B8" w:rsidP="006C07FF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 специалисты 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Детского сада</w:t>
            </w:r>
          </w:p>
        </w:tc>
      </w:tr>
      <w:tr w:rsidR="006C07FF" w:rsidRPr="000506A5" w:rsidTr="003D44D6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Групповые родительские собрания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1 раз в квартал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воспитатели, </w:t>
            </w:r>
          </w:p>
          <w:p w:rsidR="006C07FF" w:rsidRPr="000506A5" w:rsidRDefault="002964B8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специалисты 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Детского сада</w:t>
            </w:r>
          </w:p>
        </w:tc>
      </w:tr>
      <w:tr w:rsidR="006C07FF" w:rsidRPr="000506A5" w:rsidTr="003D44D6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совместных праздников, досугов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В течение года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воспитатели, </w:t>
            </w:r>
          </w:p>
          <w:p w:rsidR="006C07FF" w:rsidRPr="000506A5" w:rsidRDefault="002964B8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специалисты 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Детского сада</w:t>
            </w:r>
          </w:p>
        </w:tc>
      </w:tr>
      <w:tr w:rsidR="006C07FF" w:rsidRPr="000506A5" w:rsidTr="003D44D6">
        <w:trPr>
          <w:trHeight w:val="186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96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6"/>
            </w:tblGrid>
            <w:tr w:rsidR="006C07FF" w:rsidRPr="000506A5" w:rsidTr="006C07FF">
              <w:trPr>
                <w:trHeight w:val="2014"/>
              </w:trPr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7FF" w:rsidRPr="000506A5" w:rsidRDefault="006C07FF" w:rsidP="006C07FF">
                  <w:pPr>
                    <w:widowControl/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proofErr w:type="gramStart"/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Наглядная  педагогическая</w:t>
                  </w:r>
                  <w:proofErr w:type="gramEnd"/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  пропаганда:</w:t>
                  </w:r>
                </w:p>
                <w:p w:rsidR="006C07FF" w:rsidRPr="000506A5" w:rsidRDefault="006C07FF" w:rsidP="006C07FF">
                  <w:pPr>
                    <w:widowControl/>
                    <w:ind w:left="-114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«Модернизация образования в России», «В детский сад без слез», «Советы Доктора Айболита», «Родителям о </w:t>
                  </w:r>
                  <w:proofErr w:type="gramStart"/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правах  ребёнка</w:t>
                  </w:r>
                  <w:proofErr w:type="gramEnd"/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», «Основы безопасности»,  «Развивающие игры для малышей»</w:t>
                  </w:r>
                </w:p>
              </w:tc>
            </w:tr>
          </w:tbl>
          <w:p w:rsidR="006C07FF" w:rsidRPr="000506A5" w:rsidRDefault="006C07FF" w:rsidP="006C07FF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В течение года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старший воспитатель</w:t>
            </w:r>
          </w:p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</w:t>
            </w:r>
            <w:r w:rsidRPr="000506A5">
              <w:rPr>
                <w:rFonts w:ascii="Times New Roman" w:eastAsia="Times New Roman" w:hAnsi="Times New Roman" w:cs="Times New Roman"/>
                <w:lang w:bidi="ar-SA"/>
              </w:rPr>
              <w:t>,</w:t>
            </w:r>
          </w:p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воспитатели, </w:t>
            </w:r>
          </w:p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специалисты</w:t>
            </w:r>
          </w:p>
        </w:tc>
      </w:tr>
      <w:tr w:rsidR="006C07FF" w:rsidRPr="000506A5" w:rsidTr="003D44D6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E58E2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Информирование родителей через сайт 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Детского сада</w:t>
            </w: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 о наиболее интересных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В течение года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старший воспитатель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Е.В Иванова</w:t>
            </w: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</w:p>
          <w:p w:rsidR="006C07FF" w:rsidRPr="000506A5" w:rsidRDefault="006C07FF" w:rsidP="006C07FF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воспитатели, </w:t>
            </w:r>
          </w:p>
          <w:p w:rsidR="006C07FF" w:rsidRPr="000506A5" w:rsidRDefault="006C07FF" w:rsidP="006C07FF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специалисты</w:t>
            </w:r>
          </w:p>
        </w:tc>
      </w:tr>
      <w:tr w:rsidR="006C07FF" w:rsidRPr="000506A5" w:rsidTr="003D44D6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Совместное творчество родителей, детей и педагогов:</w:t>
            </w:r>
          </w:p>
          <w:tbl>
            <w:tblPr>
              <w:tblW w:w="3396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6"/>
            </w:tblGrid>
            <w:tr w:rsidR="006C07FF" w:rsidRPr="000506A5" w:rsidTr="006C07FF">
              <w:trPr>
                <w:trHeight w:val="450"/>
              </w:trPr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7FF" w:rsidRPr="000506A5" w:rsidRDefault="006C07FF" w:rsidP="001B3814">
                  <w:pPr>
                    <w:widowControl/>
                    <w:ind w:left="176" w:hanging="142"/>
                    <w:jc w:val="both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lastRenderedPageBreak/>
                    <w:t xml:space="preserve">Выставки совместных творческих работ: </w:t>
                  </w:r>
                </w:p>
                <w:p w:rsidR="001B3814" w:rsidRPr="000506A5" w:rsidRDefault="001B3814" w:rsidP="001B3814">
                  <w:pPr>
                    <w:widowControl/>
                    <w:ind w:left="176" w:hanging="142"/>
                    <w:jc w:val="both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proofErr w:type="gramStart"/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-</w:t>
                  </w:r>
                  <w:r w:rsidR="00F60EEC"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«</w:t>
                  </w:r>
                  <w:proofErr w:type="gramEnd"/>
                  <w:r w:rsidR="00417848"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Дары Осени</w:t>
                  </w:r>
                  <w:r w:rsidR="00F60EEC"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»</w:t>
                  </w:r>
                </w:p>
                <w:p w:rsidR="00F60EEC" w:rsidRPr="000506A5" w:rsidRDefault="00F60EEC" w:rsidP="001B3814">
                  <w:pPr>
                    <w:widowControl/>
                    <w:ind w:left="176" w:hanging="142"/>
                    <w:jc w:val="both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-выставка рисунков ко Дню матери</w:t>
                  </w:r>
                </w:p>
                <w:p w:rsidR="00F60EEC" w:rsidRPr="000506A5" w:rsidRDefault="00417848" w:rsidP="001B3814">
                  <w:pPr>
                    <w:widowControl/>
                    <w:ind w:left="176" w:hanging="142"/>
                    <w:jc w:val="both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-конкурс на лучшую новогоднюю поделку «Новогодняя Сказка»</w:t>
                  </w:r>
                </w:p>
                <w:p w:rsidR="00365EEB" w:rsidRPr="000506A5" w:rsidRDefault="00F60EEC" w:rsidP="00365EEB">
                  <w:pPr>
                    <w:widowControl/>
                    <w:ind w:left="176" w:hanging="142"/>
                    <w:jc w:val="both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-выставка газет «Наши папы»</w:t>
                  </w:r>
                </w:p>
                <w:p w:rsidR="00F60EEC" w:rsidRPr="000506A5" w:rsidRDefault="00365EEB" w:rsidP="001B3814">
                  <w:pPr>
                    <w:widowControl/>
                    <w:ind w:left="176" w:hanging="142"/>
                    <w:jc w:val="both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-конкурс </w:t>
                  </w:r>
                  <w:r w:rsidR="00417848"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 xml:space="preserve">семейных фото газет, посвященных </w:t>
                  </w: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8 марта</w:t>
                  </w:r>
                  <w:r w:rsidR="00417848"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.</w:t>
                  </w:r>
                </w:p>
                <w:p w:rsidR="00417848" w:rsidRPr="000506A5" w:rsidRDefault="00417848" w:rsidP="001B3814">
                  <w:pPr>
                    <w:widowControl/>
                    <w:ind w:left="176" w:hanging="142"/>
                    <w:jc w:val="both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-конкурс на самую смешную прическу или наряд</w:t>
                  </w:r>
                </w:p>
                <w:p w:rsidR="00365EEB" w:rsidRPr="000506A5" w:rsidRDefault="00365EEB" w:rsidP="001B3814">
                  <w:pPr>
                    <w:widowControl/>
                    <w:ind w:left="176" w:hanging="142"/>
                    <w:jc w:val="both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-выставка работ «</w:t>
                  </w:r>
                  <w:r w:rsidR="00417848"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Пасхальный сувенир»</w:t>
                  </w:r>
                </w:p>
                <w:p w:rsidR="00365EEB" w:rsidRPr="000506A5" w:rsidRDefault="00365EEB" w:rsidP="00417848">
                  <w:pPr>
                    <w:widowControl/>
                    <w:ind w:left="176" w:hanging="142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-выставка рисунков «</w:t>
                  </w:r>
                  <w:r w:rsidR="00417848"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Голубь Мира»</w:t>
                  </w: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»</w:t>
                  </w:r>
                </w:p>
              </w:tc>
            </w:tr>
          </w:tbl>
          <w:p w:rsidR="006C07FF" w:rsidRPr="000506A5" w:rsidRDefault="006C07FF" w:rsidP="006C07FF">
            <w:pPr>
              <w:widowControl/>
              <w:ind w:left="284" w:hanging="142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proofErr w:type="gramStart"/>
            <w:r w:rsidRPr="000506A5">
              <w:rPr>
                <w:rFonts w:ascii="Times New Roman" w:eastAsia="Times New Roman" w:hAnsi="Times New Roman" w:cs="Times New Roman"/>
                <w:lang w:bidi="ar-SA"/>
              </w:rPr>
              <w:t>·  Участие</w:t>
            </w:r>
            <w:proofErr w:type="gramEnd"/>
            <w:r w:rsidRPr="000506A5">
              <w:rPr>
                <w:rFonts w:ascii="Times New Roman" w:eastAsia="Times New Roman" w:hAnsi="Times New Roman" w:cs="Times New Roman"/>
                <w:lang w:bidi="ar-SA"/>
              </w:rPr>
              <w:t>  родителей в подготовке  праздничных  утренников и вечеров детского досуга; к городским 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В течение года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старший воспитатель</w:t>
            </w:r>
          </w:p>
          <w:p w:rsidR="006C07FF" w:rsidRPr="000506A5" w:rsidRDefault="006C07FF" w:rsidP="006C07FF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</w:t>
            </w:r>
            <w:r w:rsidRPr="000506A5">
              <w:rPr>
                <w:rFonts w:ascii="Times New Roman" w:eastAsia="Times New Roman" w:hAnsi="Times New Roman" w:cs="Times New Roman"/>
                <w:lang w:bidi="ar-SA"/>
              </w:rPr>
              <w:t>,</w:t>
            </w:r>
          </w:p>
          <w:p w:rsidR="006C07FF" w:rsidRPr="000506A5" w:rsidRDefault="006C07FF" w:rsidP="006C07FF">
            <w:pPr>
              <w:widowControl/>
              <w:spacing w:before="100" w:beforeAutospacing="1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 воспитатели</w:t>
            </w:r>
          </w:p>
        </w:tc>
      </w:tr>
      <w:tr w:rsidR="006C07FF" w:rsidRPr="000506A5" w:rsidTr="003D44D6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Анкетирование родителей</w:t>
            </w:r>
          </w:p>
          <w:p w:rsidR="006C07FF" w:rsidRPr="000506A5" w:rsidRDefault="006C07FF" w:rsidP="006C07F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«Удовлетворенность родителями работой 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Детского сада</w:t>
            </w:r>
            <w:r w:rsidRPr="000506A5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  <w:p w:rsidR="006C07FF" w:rsidRPr="000506A5" w:rsidRDefault="006C07FF" w:rsidP="006C07F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«Ваше мнение о работе детского сада»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август</w:t>
            </w:r>
          </w:p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май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старший воспитатель </w:t>
            </w:r>
          </w:p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</w:t>
            </w:r>
          </w:p>
        </w:tc>
      </w:tr>
    </w:tbl>
    <w:p w:rsidR="00315D44" w:rsidRPr="000506A5" w:rsidRDefault="006C07FF" w:rsidP="006C07FF">
      <w:pPr>
        <w:widowControl/>
        <w:spacing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6C07FF" w:rsidRPr="000506A5" w:rsidRDefault="006E58E2" w:rsidP="009641C6">
      <w:pPr>
        <w:widowControl/>
        <w:numPr>
          <w:ilvl w:val="1"/>
          <w:numId w:val="3"/>
        </w:numPr>
        <w:spacing w:after="100" w:afterAutospacing="1" w:line="259" w:lineRule="auto"/>
        <w:ind w:left="321" w:hanging="3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Сотрудничество</w:t>
      </w:r>
      <w:r w:rsidR="006C07FF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Детского сада</w:t>
      </w:r>
      <w:r w:rsidR="006C07FF"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 общественными организациями</w:t>
      </w:r>
    </w:p>
    <w:p w:rsidR="00365EEB" w:rsidRPr="000506A5" w:rsidRDefault="00365EEB" w:rsidP="00365EEB">
      <w:pPr>
        <w:widowControl/>
        <w:spacing w:after="100" w:afterAutospacing="1" w:line="259" w:lineRule="auto"/>
        <w:ind w:left="321"/>
        <w:contextualSpacing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418"/>
        <w:gridCol w:w="19"/>
        <w:gridCol w:w="2663"/>
      </w:tblGrid>
      <w:tr w:rsidR="006C07FF" w:rsidRPr="000506A5" w:rsidTr="00EE6415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 работы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Сроки</w:t>
            </w:r>
          </w:p>
        </w:tc>
        <w:tc>
          <w:tcPr>
            <w:tcW w:w="2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Ответственные</w:t>
            </w:r>
          </w:p>
        </w:tc>
      </w:tr>
      <w:tr w:rsidR="006C07FF" w:rsidRPr="000506A5" w:rsidTr="00EE6415">
        <w:trPr>
          <w:trHeight w:val="129"/>
        </w:trPr>
        <w:tc>
          <w:tcPr>
            <w:tcW w:w="9771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со</w:t>
            </w:r>
            <w:r w:rsidR="002964B8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вместной работы воспитателей Детского сада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учителей школы</w:t>
            </w:r>
          </w:p>
        </w:tc>
      </w:tr>
      <w:tr w:rsidR="006C07FF" w:rsidRPr="000506A5" w:rsidTr="00EE6415">
        <w:trPr>
          <w:trHeight w:val="153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Взаимное посещение школы и детского сада (НОД, уроков).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Взаимное консультирование.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Изучен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ие образовательной программы Детского сада 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программы 1 класса.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День открытых дверей (показ открытых занятий и уроков).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</w:t>
            </w:r>
          </w:p>
        </w:tc>
      </w:tr>
      <w:tr w:rsidR="006C07FF" w:rsidRPr="000506A5" w:rsidTr="00EE6415">
        <w:trPr>
          <w:trHeight w:val="159"/>
        </w:trPr>
        <w:tc>
          <w:tcPr>
            <w:tcW w:w="9771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работы по ознакомлению детей со школой</w:t>
            </w:r>
          </w:p>
        </w:tc>
      </w:tr>
      <w:tr w:rsidR="006C07FF" w:rsidRPr="000506A5" w:rsidTr="00EE6415">
        <w:trPr>
          <w:trHeight w:val="359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Праздн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ик в Детском саду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«День знаний» 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Экскурсия к зданию школы.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</w:t>
            </w: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 подготовит.  группы</w:t>
            </w:r>
          </w:p>
        </w:tc>
      </w:tr>
      <w:tr w:rsidR="006C07FF" w:rsidRPr="000506A5" w:rsidTr="00EE6415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Беседа о школе.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Беседа о профессии учителя 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C07FF" w:rsidRPr="000506A5" w:rsidTr="00EE6415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Чтение и рассказывание стихов о школе.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Рассматривание картин, отражающих школьную жизнь.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C07FF" w:rsidRPr="000506A5" w:rsidTr="00EE6415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Изобразительная деятельность на тему школы.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Выставка детских работ «Что я знаю о школе».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Сюжетно-ролевая игра «Школа»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Словесные и дидактические игры школьной тематики.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Знакомство с пословицами и поговорками об учение.</w:t>
            </w:r>
          </w:p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7FF" w:rsidRPr="000506A5" w:rsidRDefault="006C07FF" w:rsidP="006C07F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C07FF" w:rsidRPr="000506A5" w:rsidTr="00EE6415">
        <w:tblPrEx>
          <w:shd w:val="clear" w:color="auto" w:fill="FFFFFF"/>
        </w:tblPrEx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Заключение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Декабрь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 xml:space="preserve">ст. воспитатель </w:t>
            </w:r>
          </w:p>
        </w:tc>
      </w:tr>
      <w:tr w:rsidR="006C07FF" w:rsidRPr="000506A5" w:rsidTr="00EE6415">
        <w:tblPrEx>
          <w:shd w:val="clear" w:color="auto" w:fill="FFFFFF"/>
        </w:tblPrEx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980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0"/>
            </w:tblGrid>
            <w:tr w:rsidR="006C07FF" w:rsidRPr="000506A5" w:rsidTr="006C07FF">
              <w:trPr>
                <w:trHeight w:val="933"/>
              </w:trPr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7FF" w:rsidRPr="000506A5" w:rsidRDefault="006C07FF" w:rsidP="006C07FF">
                  <w:pPr>
                    <w:widowControl/>
                    <w:spacing w:before="100" w:beforeAutospacing="1"/>
                    <w:ind w:left="53" w:hanging="53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bidi="ar-SA"/>
                    </w:rPr>
                    <w:t>МУЗ «Городская больница №3» </w:t>
                  </w:r>
                </w:p>
                <w:p w:rsidR="006C07FF" w:rsidRPr="000506A5" w:rsidRDefault="006C07FF" w:rsidP="006C07FF">
                  <w:pPr>
                    <w:widowControl/>
                    <w:ind w:left="53" w:hanging="53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·      Контроль за организацией прививочной и противотуберкулезной работы;</w:t>
                  </w:r>
                </w:p>
                <w:p w:rsidR="006C07FF" w:rsidRPr="000506A5" w:rsidRDefault="006C07FF" w:rsidP="006C07FF">
                  <w:pPr>
                    <w:widowControl/>
                    <w:ind w:left="53" w:right="175" w:hanging="53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·      Лабораторные исследования воспитанников;</w:t>
                  </w:r>
                </w:p>
                <w:p w:rsidR="006C07FF" w:rsidRPr="000506A5" w:rsidRDefault="006C07FF" w:rsidP="006C07FF">
                  <w:pPr>
                    <w:widowControl/>
                    <w:ind w:left="53" w:hanging="53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0506A5">
                    <w:rPr>
                      <w:rFonts w:ascii="Times New Roman" w:eastAsia="Times New Roman" w:hAnsi="Times New Roman" w:cs="Times New Roman"/>
                      <w:lang w:bidi="ar-SA"/>
                    </w:rPr>
                    <w:t>·      Обследование детей узкими специалистами</w:t>
                  </w:r>
                </w:p>
              </w:tc>
            </w:tr>
          </w:tbl>
          <w:p w:rsidR="006C07FF" w:rsidRPr="000506A5" w:rsidRDefault="006C07FF" w:rsidP="006C07FF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ст. медсестра</w:t>
            </w:r>
          </w:p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</w:p>
        </w:tc>
      </w:tr>
      <w:tr w:rsidR="006C07FF" w:rsidRPr="000506A5" w:rsidTr="00EE6415">
        <w:tblPrEx>
          <w:shd w:val="clear" w:color="auto" w:fill="FFFFFF"/>
        </w:tblPrEx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 xml:space="preserve">МБОУ ДОД «Дворец детского творчества имени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Ю.А.Гагарина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»</w:t>
            </w:r>
          </w:p>
          <w:p w:rsidR="006C07FF" w:rsidRPr="000506A5" w:rsidRDefault="006C07FF" w:rsidP="006C07F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Посещение воспитанниками подготовительной группы кружков начального конструирования и рисования.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6C07FF" w:rsidRPr="000506A5" w:rsidRDefault="006C07FF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C07FF" w:rsidRPr="000506A5" w:rsidRDefault="006C07FF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</w:t>
            </w:r>
          </w:p>
        </w:tc>
      </w:tr>
      <w:tr w:rsidR="006C07FF" w:rsidRPr="000506A5" w:rsidTr="00EE6415">
        <w:tblPrEx>
          <w:shd w:val="clear" w:color="auto" w:fill="FFFFFF"/>
        </w:tblPrEx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proofErr w:type="spellStart"/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Прокопьевский</w:t>
            </w:r>
            <w:proofErr w:type="spellEnd"/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 xml:space="preserve"> драматический театр,</w:t>
            </w:r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Городской краеведческий музей,</w:t>
            </w:r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ДМШ №10,</w:t>
            </w:r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МБУК «ДК им. Артема»,</w:t>
            </w:r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МБУК «ДК «Шахтостроителей»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6C07FF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В течение года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lang w:bidi="ar-SA"/>
              </w:rPr>
              <w:t>Заведующий</w:t>
            </w:r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6C07FF" w:rsidRPr="000506A5" w:rsidRDefault="006C07FF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C07FF" w:rsidRPr="000506A5" w:rsidRDefault="006C07FF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6C07FF" w:rsidRPr="000506A5" w:rsidRDefault="006C07FF" w:rsidP="00365EEB">
            <w:pPr>
              <w:widowControl/>
              <w:jc w:val="both"/>
              <w:rPr>
                <w:rFonts w:ascii="Times New Roman" w:eastAsia="Times New Roman" w:hAnsi="Times New Roman" w:cs="Times New Roman"/>
                <w:color w:val="4A4A4A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</w:t>
            </w:r>
          </w:p>
        </w:tc>
      </w:tr>
    </w:tbl>
    <w:p w:rsidR="00EE6415" w:rsidRDefault="00EE6415" w:rsidP="00376716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76716" w:rsidRPr="000506A5" w:rsidRDefault="00376716" w:rsidP="00376716">
      <w:pPr>
        <w:widowControl/>
        <w:spacing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11  Административно</w:t>
      </w:r>
      <w:proofErr w:type="gramEnd"/>
      <w:r w:rsidRPr="000506A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-хозяйственная работа</w:t>
      </w:r>
    </w:p>
    <w:tbl>
      <w:tblPr>
        <w:tblW w:w="9782" w:type="dxa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799"/>
        <w:gridCol w:w="1579"/>
        <w:gridCol w:w="2694"/>
      </w:tblGrid>
      <w:tr w:rsidR="00376716" w:rsidRPr="000506A5" w:rsidTr="00EE6415">
        <w:trPr>
          <w:trHeight w:val="680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п/п</w:t>
            </w:r>
          </w:p>
        </w:tc>
        <w:tc>
          <w:tcPr>
            <w:tcW w:w="2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Ответственный</w:t>
            </w:r>
          </w:p>
        </w:tc>
      </w:tr>
      <w:tr w:rsidR="00376716" w:rsidRPr="000506A5" w:rsidTr="00EE6415">
        <w:trPr>
          <w:trHeight w:val="113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Укрепление развития материальной базы: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Приобретение инвентаря, моющих средств.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Приобретение оборудования по мере финансирования.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Проведение списания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инвентаря.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мере реализации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Заведующий </w:t>
            </w:r>
            <w:r w:rsidR="002964B8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Детского сада</w:t>
            </w: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хозяйством</w:t>
            </w: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Н.М. Савенко</w:t>
            </w:r>
          </w:p>
        </w:tc>
      </w:tr>
      <w:tr w:rsidR="00376716" w:rsidRPr="000506A5" w:rsidTr="00EE6415">
        <w:trPr>
          <w:trHeight w:val="113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работы по континге</w:t>
            </w:r>
            <w:r w:rsidR="006E58E2"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нту детей Детского сада</w:t>
            </w: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Ведение учетной документации посещаемости детьми.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Контроль за родительской платой.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  <w:p w:rsidR="00365EEB" w:rsidRPr="000506A5" w:rsidRDefault="00365EEB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76716" w:rsidRPr="000506A5" w:rsidTr="00EE6415">
        <w:trPr>
          <w:trHeight w:val="113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 </w:t>
            </w:r>
            <w:r w:rsid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Административная работа с кадрами: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Собрание трудового коллектива.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Инструктажи: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-по ТБ;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 ПБ;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-по выполнению должностных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инструкции;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 выполнению правил трудового распорядка.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Рабочие совещания с</w:t>
            </w:r>
          </w:p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обслуживающим персоналом.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Согласно плана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</w:t>
            </w: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Н.С. </w:t>
            </w:r>
            <w:proofErr w:type="spellStart"/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Гельвич</w:t>
            </w:r>
            <w:proofErr w:type="spellEnd"/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воспитатель</w:t>
            </w: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Е.В Иванова</w:t>
            </w: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Завхоз</w:t>
            </w: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Н.М. Савенко</w:t>
            </w: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Старшая медицинская сестра</w:t>
            </w:r>
          </w:p>
          <w:p w:rsidR="00376716" w:rsidRPr="000506A5" w:rsidRDefault="00376716" w:rsidP="00365E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06A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О.В. Горшкова</w:t>
            </w:r>
          </w:p>
        </w:tc>
      </w:tr>
    </w:tbl>
    <w:p w:rsidR="00376716" w:rsidRPr="000506A5" w:rsidRDefault="00376716" w:rsidP="00376716">
      <w:pPr>
        <w:widowControl/>
        <w:spacing w:after="16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65EEB" w:rsidRPr="000506A5" w:rsidRDefault="00365EEB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65EEB" w:rsidRDefault="00365EEB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EE6415" w:rsidRDefault="00EE6415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Pr="000506A5" w:rsidRDefault="003D44D6" w:rsidP="00EF61AA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3D44D6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u w:val="single"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i/>
          <w:color w:val="auto"/>
          <w:sz w:val="28"/>
          <w:u w:val="single"/>
          <w:lang w:bidi="ar-SA"/>
        </w:rPr>
        <w:lastRenderedPageBreak/>
        <w:t xml:space="preserve">План работы МА ДОУ </w:t>
      </w:r>
      <w:r w:rsidR="003D44D6" w:rsidRPr="00EE6415">
        <w:rPr>
          <w:rFonts w:ascii="Times New Roman" w:eastAsia="Times New Roman" w:hAnsi="Times New Roman" w:cs="Times New Roman"/>
          <w:b/>
          <w:bCs/>
          <w:i/>
          <w:color w:val="auto"/>
          <w:sz w:val="28"/>
          <w:u w:val="single"/>
          <w:lang w:bidi="ar-SA"/>
        </w:rPr>
        <w:t>«Детский сад № 12 «Артемка»</w:t>
      </w: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u w:val="single"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i/>
          <w:color w:val="auto"/>
          <w:sz w:val="28"/>
          <w:u w:val="single"/>
          <w:lang w:bidi="ar-SA"/>
        </w:rPr>
        <w:t xml:space="preserve"> по профилактике детского дорожно-транспортного травматизма</w:t>
      </w:r>
    </w:p>
    <w:p w:rsidR="000506A5" w:rsidRPr="00EE6415" w:rsidRDefault="000506A5" w:rsidP="000506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color w:val="auto"/>
          <w:sz w:val="26"/>
          <w:lang w:bidi="ar-SA"/>
        </w:rPr>
        <w:t xml:space="preserve">           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EE64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Цель: </w:t>
      </w:r>
      <w:r w:rsidRPr="00EE6415">
        <w:rPr>
          <w:rFonts w:ascii="Times New Roman" w:eastAsia="Times New Roman" w:hAnsi="Times New Roman" w:cs="Times New Roman"/>
          <w:color w:val="auto"/>
          <w:lang w:bidi="ar-SA"/>
        </w:rPr>
        <w:t>Совершенствовать формы и методы работы по пропаганде безопасного образа жизни в сфере дорожного движения в ДОУ среди детей, педагогов, родителей.</w:t>
      </w:r>
    </w:p>
    <w:p w:rsidR="00EE6415" w:rsidRDefault="00EE6415" w:rsidP="000506A5">
      <w:pPr>
        <w:widowControl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bidi="ar-SA"/>
        </w:rPr>
        <w:t>Задачи: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1. Сформировать у детей практические навыки безопасного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bidi="ar-SA"/>
        </w:rPr>
        <w:t>жизнесберегающего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 поведения в различных ситуациях городского движения. 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2. Активизировать 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lang w:bidi="ar-SA"/>
        </w:rPr>
        <w:t>работу  родителей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 МАДОУ по профилактике ДДТ</w:t>
      </w:r>
      <w:r w:rsidR="003D44D6" w:rsidRPr="00EE6415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EE641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>3. Разработать комплекс мероприятий по формированию у детей навыков безопасного поведения на дороге.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Основные направления работы: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Профилактическое: 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>-   формировать знания детей дошкольного возраста о транспортной среде города;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>-   развить представления об опасных ситуациях, формирование умений предвидеть опасность на улице, по возможности избегать её, а при необходимости действовать;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- решать образовательные 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lang w:bidi="ar-SA"/>
        </w:rPr>
        <w:t>задачи  по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  профилактике детского дорожно-транспортного травматизма средствами систематических мероприятий.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Организационное: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>- организовать предметно-развивающую среду в МАДОУ</w:t>
      </w:r>
      <w:r w:rsidR="003D44D6"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 «Детский сад № 12 «Артемка»</w:t>
      </w:r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 для изучения правил дорожного движения;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- определить уровень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bidi="ar-SA"/>
        </w:rPr>
        <w:t>сформированности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 умений и навыков по ПДД методами диагностики;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>- изучить передовой опыт, отобрать и внедрить эффективные методики и технологии;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>- пропагандировать знания о ПДД с использованием разнообразных методов и приемов.</w:t>
      </w:r>
    </w:p>
    <w:p w:rsidR="000506A5" w:rsidRPr="00EE6415" w:rsidRDefault="000506A5" w:rsidP="000506A5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06A5" w:rsidRPr="00EE6415" w:rsidRDefault="000506A5" w:rsidP="000506A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D44D6" w:rsidRPr="00EE6415" w:rsidRDefault="003D44D6" w:rsidP="000506A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D44D6" w:rsidRPr="00EE6415" w:rsidRDefault="003D44D6" w:rsidP="000506A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D44D6" w:rsidRPr="00EE6415" w:rsidRDefault="003D44D6" w:rsidP="000506A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D44D6" w:rsidRPr="00EE6415" w:rsidRDefault="003D44D6" w:rsidP="000506A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D44D6" w:rsidRPr="00EE6415" w:rsidRDefault="003D44D6" w:rsidP="000506A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D44D6" w:rsidRPr="00EE6415" w:rsidRDefault="003D44D6" w:rsidP="000506A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D44D6" w:rsidRPr="00EE6415" w:rsidRDefault="003D44D6" w:rsidP="000506A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D44D6" w:rsidRPr="00EE6415" w:rsidRDefault="003D44D6" w:rsidP="000506A5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ПЛАН</w:t>
      </w: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мероприятий по предупреждению </w:t>
      </w: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детского дорожно-транспортного травматизма </w:t>
      </w: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bidi="ar-SA"/>
        </w:rPr>
        <w:t>на 2019 -2020 учебный год</w:t>
      </w: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767"/>
        <w:gridCol w:w="1501"/>
        <w:gridCol w:w="2501"/>
      </w:tblGrid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Мероприятия 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Срок </w:t>
            </w:r>
          </w:p>
        </w:tc>
        <w:tc>
          <w:tcPr>
            <w:tcW w:w="2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Ответственные 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2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</w:tr>
      <w:tr w:rsidR="000506A5" w:rsidRPr="00EE6415" w:rsidTr="003D44D6">
        <w:trPr>
          <w:trHeight w:val="441"/>
        </w:trPr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8769" w:type="dxa"/>
            <w:gridSpan w:val="3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  <w:p w:rsidR="000506A5" w:rsidRPr="00EE6415" w:rsidRDefault="003D44D6" w:rsidP="003D44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Административно-хозяйственные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Подбор материалов, разработка перспективных планов для работы с педагогами по разделу «Дорожное движение: содержание, методика, организация»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Июль, август </w:t>
            </w:r>
          </w:p>
        </w:tc>
        <w:tc>
          <w:tcPr>
            <w:tcW w:w="2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Ст.воспитатель</w:t>
            </w:r>
            <w:proofErr w:type="spellEnd"/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Обновить и дополнить сюжетно-ролевые игры по дорожному движению в группах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Июль </w:t>
            </w:r>
          </w:p>
        </w:tc>
        <w:tc>
          <w:tcPr>
            <w:tcW w:w="2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 групп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Обновить мини-стенды, папки-передвижки по профилактике ДДТТ в группах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2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 групп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769" w:type="dxa"/>
            <w:gridSpan w:val="3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Методическая работа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перспективных планов ознакомления детей с правилами дорожного движения в разных возрастных группах на учебный год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2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Ст.воспитатель</w:t>
            </w:r>
            <w:proofErr w:type="spellEnd"/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Сентябрь</w:t>
            </w:r>
          </w:p>
        </w:tc>
        <w:tc>
          <w:tcPr>
            <w:tcW w:w="2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Ст.воспитатель</w:t>
            </w:r>
            <w:proofErr w:type="spellEnd"/>
            <w:r w:rsidR="003D44D6"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воспитатели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Выставка методической литературы, дидактических игр, пособий, методических разработок по ПДД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года </w:t>
            </w:r>
          </w:p>
        </w:tc>
        <w:tc>
          <w:tcPr>
            <w:tcW w:w="2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Ст.воспитатель</w:t>
            </w:r>
            <w:proofErr w:type="spellEnd"/>
            <w:r w:rsidR="003D44D6"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воспитатели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Декабрь </w:t>
            </w:r>
          </w:p>
        </w:tc>
        <w:tc>
          <w:tcPr>
            <w:tcW w:w="2501" w:type="dxa"/>
          </w:tcPr>
          <w:p w:rsidR="000506A5" w:rsidRPr="00EE6415" w:rsidRDefault="003D44D6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Воспитатели 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Январь </w:t>
            </w:r>
          </w:p>
        </w:tc>
        <w:tc>
          <w:tcPr>
            <w:tcW w:w="2501" w:type="dxa"/>
          </w:tcPr>
          <w:p w:rsidR="000506A5" w:rsidRPr="00EE6415" w:rsidRDefault="003D44D6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едсестра</w:t>
            </w: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Февраль </w:t>
            </w:r>
          </w:p>
        </w:tc>
        <w:tc>
          <w:tcPr>
            <w:tcW w:w="2501" w:type="dxa"/>
          </w:tcPr>
          <w:p w:rsidR="000506A5" w:rsidRPr="00EE6415" w:rsidRDefault="003D44D6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Воспитатели 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767" w:type="dxa"/>
          </w:tcPr>
          <w:p w:rsidR="000506A5" w:rsidRPr="00EE6415" w:rsidRDefault="003D44D6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Консультация 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proofErr w:type="gramEnd"/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Март </w:t>
            </w:r>
          </w:p>
        </w:tc>
        <w:tc>
          <w:tcPr>
            <w:tcW w:w="2501" w:type="dxa"/>
          </w:tcPr>
          <w:p w:rsidR="000506A5" w:rsidRPr="00EE6415" w:rsidRDefault="003D44D6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Воспитатели 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Консультация «Внимание: весна!»  - правила поведения прогулки в гололед, во время таяния снега, сосулек</w:t>
            </w:r>
          </w:p>
        </w:tc>
        <w:tc>
          <w:tcPr>
            <w:tcW w:w="1501" w:type="dxa"/>
          </w:tcPr>
          <w:p w:rsidR="000506A5" w:rsidRPr="00EE6415" w:rsidRDefault="003D44D6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Апрель </w:t>
            </w:r>
          </w:p>
        </w:tc>
        <w:tc>
          <w:tcPr>
            <w:tcW w:w="2501" w:type="dxa"/>
          </w:tcPr>
          <w:p w:rsidR="000506A5" w:rsidRPr="00EE6415" w:rsidRDefault="003D44D6" w:rsidP="003D44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Воспитатели </w:t>
            </w:r>
          </w:p>
        </w:tc>
      </w:tr>
      <w:tr w:rsidR="000506A5" w:rsidRPr="00EE6415" w:rsidTr="003D44D6">
        <w:tc>
          <w:tcPr>
            <w:tcW w:w="576" w:type="dxa"/>
          </w:tcPr>
          <w:p w:rsidR="000506A5" w:rsidRPr="00EE6415" w:rsidRDefault="003D44D6" w:rsidP="003D44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4767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и проведение развлечений по ознакомлению с правилами дорожного движения</w:t>
            </w:r>
          </w:p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15D44" w:rsidRPr="00EE6415" w:rsidRDefault="00315D44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Май 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июль</w:t>
            </w:r>
          </w:p>
        </w:tc>
        <w:tc>
          <w:tcPr>
            <w:tcW w:w="2501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Муз. руководитель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Воспитатели </w:t>
            </w:r>
          </w:p>
        </w:tc>
      </w:tr>
    </w:tbl>
    <w:p w:rsidR="003D44D6" w:rsidRPr="00EE6415" w:rsidRDefault="003D44D6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Работа с родителями (законными представителями)</w:t>
      </w: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749"/>
        <w:gridCol w:w="1693"/>
        <w:gridCol w:w="2528"/>
      </w:tblGrid>
      <w:tr w:rsidR="000506A5" w:rsidRPr="00EE6415" w:rsidTr="00D81A5A">
        <w:trPr>
          <w:trHeight w:val="4546"/>
        </w:trPr>
        <w:tc>
          <w:tcPr>
            <w:tcW w:w="693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749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Консультации: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 должны знать родители, находясь с ребенком на улице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Будьте вежливы – правила поведения в общественном транспорте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Правила дорожного движения – для всех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Осторожно, дети! – статистика и типичные случаи детского травматизма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Чтобы не случилось беды! – меры предупреждения детского травматизма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Родители – пример для детей</w:t>
            </w:r>
          </w:p>
          <w:p w:rsidR="000506A5" w:rsidRPr="00EE6415" w:rsidRDefault="000506A5" w:rsidP="000506A5">
            <w:pPr>
              <w:widowControl/>
              <w:ind w:left="720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</w:p>
        </w:tc>
        <w:tc>
          <w:tcPr>
            <w:tcW w:w="1693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2528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 групп</w:t>
            </w:r>
          </w:p>
        </w:tc>
      </w:tr>
      <w:tr w:rsidR="000506A5" w:rsidRPr="00EE6415" w:rsidTr="00D81A5A">
        <w:trPr>
          <w:trHeight w:val="2141"/>
        </w:trPr>
        <w:tc>
          <w:tcPr>
            <w:tcW w:w="693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D81A5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749" w:type="dxa"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информационных стендов: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Безопасность твоего ребенка в твоих руках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Памятка взрослым по ознакомлению детей с Правилами дорожного движения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Дисциплина на улице – залог безопасности пешеходов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Что нужно знать будущим школьникам о правилах дорожного движения</w:t>
            </w:r>
          </w:p>
          <w:p w:rsidR="000506A5" w:rsidRPr="00EE6415" w:rsidRDefault="000506A5" w:rsidP="000506A5">
            <w:pPr>
              <w:widowControl/>
              <w:tabs>
                <w:tab w:val="left" w:pos="119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tabs>
                <w:tab w:val="left" w:pos="1199"/>
              </w:tabs>
              <w:rPr>
                <w:rFonts w:ascii="Times New Roman" w:eastAsia="Times New Roman" w:hAnsi="Times New Roman" w:cs="Times New Roman"/>
                <w:color w:val="auto"/>
                <w:spacing w:val="-20"/>
                <w:lang w:bidi="ar-SA"/>
              </w:rPr>
            </w:pPr>
            <w:proofErr w:type="gram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Оформление  буклетов</w:t>
            </w:r>
            <w:proofErr w:type="gramEnd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для родителей 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7"/>
              </w:numPr>
              <w:tabs>
                <w:tab w:val="left" w:pos="1199"/>
              </w:tabs>
              <w:spacing w:before="47"/>
              <w:rPr>
                <w:rFonts w:ascii="Times New Roman" w:eastAsia="Calibri" w:hAnsi="Times New Roman" w:cs="Times New Roman"/>
                <w:color w:val="auto"/>
                <w:spacing w:val="-20"/>
                <w:lang w:eastAsia="en-US" w:bidi="ar-SA"/>
              </w:rPr>
            </w:pPr>
            <w:r w:rsidRPr="00EE641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 обучению детей правилам дорожного</w:t>
            </w:r>
            <w:r w:rsidRPr="00EE6415">
              <w:rPr>
                <w:rFonts w:ascii="Times New Roman" w:eastAsia="Calibri" w:hAnsi="Times New Roman" w:cs="Times New Roman"/>
                <w:color w:val="auto"/>
                <w:spacing w:val="-20"/>
                <w:lang w:eastAsia="en-US" w:bidi="ar-SA"/>
              </w:rPr>
              <w:t xml:space="preserve">    </w:t>
            </w:r>
            <w:r w:rsidRPr="00EE641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движения.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7"/>
              </w:numPr>
              <w:tabs>
                <w:tab w:val="left" w:pos="1199"/>
              </w:tabs>
              <w:spacing w:before="47"/>
              <w:rPr>
                <w:rFonts w:ascii="Times New Roman" w:eastAsia="Calibri" w:hAnsi="Times New Roman" w:cs="Times New Roman"/>
                <w:color w:val="auto"/>
                <w:spacing w:val="-20"/>
                <w:lang w:eastAsia="en-US" w:bidi="ar-SA"/>
              </w:rPr>
            </w:pPr>
            <w:r w:rsidRPr="00EE641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Детские удерживающие устройства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7"/>
              </w:numPr>
              <w:tabs>
                <w:tab w:val="left" w:pos="1199"/>
              </w:tabs>
              <w:spacing w:before="47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E641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Светоотражающие элементы</w:t>
            </w:r>
          </w:p>
          <w:p w:rsidR="000506A5" w:rsidRPr="00EE6415" w:rsidRDefault="000506A5" w:rsidP="000506A5">
            <w:pPr>
              <w:widowControl/>
              <w:tabs>
                <w:tab w:val="left" w:pos="1199"/>
              </w:tabs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93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года</w:t>
            </w:r>
          </w:p>
        </w:tc>
        <w:tc>
          <w:tcPr>
            <w:tcW w:w="2528" w:type="dxa"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 групп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 групп</w:t>
            </w:r>
          </w:p>
        </w:tc>
      </w:tr>
    </w:tbl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Работа с детьми дошкольного возраста</w:t>
      </w:r>
      <w:r w:rsidRPr="00EE64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 профилактике детского дорожно-транспортного травматизма</w:t>
      </w:r>
    </w:p>
    <w:p w:rsidR="000506A5" w:rsidRPr="00EE6415" w:rsidRDefault="000506A5" w:rsidP="000506A5">
      <w:pPr>
        <w:widowControl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lang w:bidi="ar-SA"/>
        </w:rPr>
        <w:t xml:space="preserve">Направления образовательной </w:t>
      </w:r>
      <w:r w:rsidR="00EE6415" w:rsidRPr="00EE6415">
        <w:rPr>
          <w:rFonts w:ascii="Times New Roman" w:eastAsia="Times New Roman" w:hAnsi="Times New Roman" w:cs="Times New Roman"/>
          <w:b/>
          <w:bCs/>
          <w:lang w:bidi="ar-SA"/>
        </w:rPr>
        <w:t>деятельности по</w:t>
      </w:r>
      <w:r w:rsidRPr="00EE6415">
        <w:rPr>
          <w:rFonts w:ascii="Times New Roman" w:eastAsia="Times New Roman" w:hAnsi="Times New Roman" w:cs="Times New Roman"/>
          <w:b/>
          <w:bCs/>
          <w:lang w:bidi="ar-SA"/>
        </w:rPr>
        <w:t xml:space="preserve"> правилам безопасного поведения на улице с учетом возрастных особенностей детей</w:t>
      </w:r>
    </w:p>
    <w:p w:rsidR="000506A5" w:rsidRPr="00EE6415" w:rsidRDefault="000506A5" w:rsidP="000506A5">
      <w:pPr>
        <w:widowControl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lang w:bidi="ar-SA"/>
        </w:rPr>
        <w:t xml:space="preserve">            Основные цели работы</w:t>
      </w:r>
      <w:r w:rsidR="00D81A5A" w:rsidRPr="00EE6415">
        <w:rPr>
          <w:rFonts w:ascii="Times New Roman" w:eastAsia="Times New Roman" w:hAnsi="Times New Roman" w:cs="Times New Roman"/>
          <w:lang w:bidi="ar-SA"/>
        </w:rPr>
        <w:t xml:space="preserve"> – подготовка</w:t>
      </w:r>
      <w:r w:rsidRPr="00EE6415">
        <w:rPr>
          <w:rFonts w:ascii="Times New Roman" w:eastAsia="Times New Roman" w:hAnsi="Times New Roman" w:cs="Times New Roman"/>
          <w:lang w:bidi="ar-SA"/>
        </w:rPr>
        <w:t xml:space="preserve"> детей дошкольного возраста к безопасному участию в дорожном движении, сформировать у них соответствующие знания, умения и навыки, ответственность за свое поведение, научить своевременно и правильно реагировать на любую дорожную ситуацию, </w:t>
      </w:r>
      <w:r w:rsidRPr="00EE6415">
        <w:rPr>
          <w:rFonts w:ascii="Times New Roman" w:eastAsia="Times New Roman" w:hAnsi="Times New Roman" w:cs="Times New Roman"/>
          <w:color w:val="auto"/>
          <w:lang w:bidi="ar-SA"/>
        </w:rPr>
        <w:t>анализировать, обобщать, моделировать ее, предвидеть опасность, прогнозировать ее последствия</w:t>
      </w:r>
      <w:r w:rsidRPr="00EE6415">
        <w:rPr>
          <w:rFonts w:ascii="Times New Roman" w:eastAsia="Times New Roman" w:hAnsi="Times New Roman" w:cs="Times New Roman"/>
          <w:lang w:bidi="ar-SA"/>
        </w:rPr>
        <w:t>.</w:t>
      </w:r>
    </w:p>
    <w:p w:rsidR="000506A5" w:rsidRPr="00EE6415" w:rsidRDefault="000506A5" w:rsidP="000506A5">
      <w:pPr>
        <w:widowControl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          Решение образовательных задач предусматривает:</w:t>
      </w: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EE6415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EE6415">
        <w:rPr>
          <w:rFonts w:ascii="Times New Roman" w:eastAsia="Times New Roman" w:hAnsi="Times New Roman" w:cs="Times New Roman"/>
          <w:color w:val="auto"/>
          <w:lang w:bidi="ar-SA"/>
        </w:rPr>
        <w:t>обеспеч</w:t>
      </w:r>
      <w:r w:rsidR="00D81A5A" w:rsidRPr="00EE6415">
        <w:rPr>
          <w:rFonts w:ascii="Times New Roman" w:eastAsia="Times New Roman" w:hAnsi="Times New Roman" w:cs="Times New Roman"/>
          <w:color w:val="auto"/>
          <w:lang w:bidi="ar-SA"/>
        </w:rPr>
        <w:t>ить</w:t>
      </w:r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 возможност</w:t>
      </w:r>
      <w:r w:rsidR="00D81A5A" w:rsidRPr="00EE6415">
        <w:rPr>
          <w:rFonts w:ascii="Times New Roman" w:eastAsia="Times New Roman" w:hAnsi="Times New Roman" w:cs="Times New Roman"/>
          <w:color w:val="auto"/>
          <w:lang w:bidi="ar-SA"/>
        </w:rPr>
        <w:t>ь</w:t>
      </w:r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 ребенку усвоить установленные правила безопасного поведения на дорогах, в транспорте с помощью взрослого (педагога, родителей); </w:t>
      </w: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highlight w:val="white"/>
          <w:lang w:bidi="ar-SA"/>
        </w:rPr>
      </w:pPr>
      <w:r w:rsidRPr="00EE6415">
        <w:rPr>
          <w:rFonts w:ascii="Times New Roman" w:eastAsia="Times New Roman" w:hAnsi="Times New Roman" w:cs="Times New Roman"/>
          <w:highlight w:val="white"/>
          <w:lang w:bidi="ar-SA"/>
        </w:rPr>
        <w:t xml:space="preserve">- </w:t>
      </w:r>
      <w:proofErr w:type="gramStart"/>
      <w:r w:rsidR="00D81A5A"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>обсуждать  с</w:t>
      </w:r>
      <w:proofErr w:type="gramEnd"/>
      <w:r w:rsidR="00D81A5A"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 xml:space="preserve"> ребенком особенности</w:t>
      </w:r>
      <w:r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 xml:space="preserve"> поведения на дорогах;</w:t>
      </w: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highlight w:val="white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 xml:space="preserve">- </w:t>
      </w:r>
      <w:r w:rsidR="00D81A5A"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>поддержать</w:t>
      </w:r>
      <w:r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 xml:space="preserve"> уверенност</w:t>
      </w:r>
      <w:r w:rsidR="00D81A5A"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>ь</w:t>
      </w:r>
      <w:r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 xml:space="preserve"> ребенка в себе, потребности в признании окружающими людьми и в проявлении им самостоятельности в принятии решений в опасных игровых ситуациях;</w:t>
      </w: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highlight w:val="white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>- помо</w:t>
      </w:r>
      <w:r w:rsidR="00D81A5A"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>ч</w:t>
      </w:r>
      <w:r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 xml:space="preserve">ь ребенку в анализе и адекватной оценке поступков персонажей литературных 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>произведений,  своих</w:t>
      </w:r>
      <w:proofErr w:type="gramEnd"/>
      <w:r w:rsidRPr="00EE6415">
        <w:rPr>
          <w:rFonts w:ascii="Times New Roman" w:eastAsia="Times New Roman" w:hAnsi="Times New Roman" w:cs="Times New Roman"/>
          <w:color w:val="auto"/>
          <w:highlight w:val="white"/>
          <w:lang w:bidi="ar-SA"/>
        </w:rPr>
        <w:t xml:space="preserve"> возможностей, возможностей других детей в различных дорожно-транспортных ситуациях;</w:t>
      </w:r>
    </w:p>
    <w:p w:rsidR="000506A5" w:rsidRPr="00EE6415" w:rsidRDefault="000506A5" w:rsidP="000506A5">
      <w:pPr>
        <w:widowControl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D81A5A" w:rsidRPr="00EE6415">
        <w:rPr>
          <w:rFonts w:ascii="Times New Roman" w:eastAsia="Times New Roman" w:hAnsi="Times New Roman" w:cs="Times New Roman"/>
          <w:color w:val="auto"/>
          <w:lang w:bidi="ar-SA"/>
        </w:rPr>
        <w:t>поддерживать</w:t>
      </w:r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 собственн</w:t>
      </w:r>
      <w:r w:rsidR="00D81A5A" w:rsidRPr="00EE6415">
        <w:rPr>
          <w:rFonts w:ascii="Times New Roman" w:eastAsia="Times New Roman" w:hAnsi="Times New Roman" w:cs="Times New Roman"/>
          <w:color w:val="auto"/>
          <w:lang w:bidi="ar-SA"/>
        </w:rPr>
        <w:t>ую созидательную активность</w:t>
      </w:r>
      <w:r w:rsidRPr="00EE6415">
        <w:rPr>
          <w:rFonts w:ascii="Times New Roman" w:eastAsia="Times New Roman" w:hAnsi="Times New Roman" w:cs="Times New Roman"/>
          <w:color w:val="auto"/>
          <w:lang w:bidi="ar-SA"/>
        </w:rPr>
        <w:t xml:space="preserve"> ребенка, его способности самостоятельно решать актуальные проблемы и задачи безопасного, разумного поведения на дорогах.</w:t>
      </w: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  <w:sectPr w:rsidR="000506A5" w:rsidRPr="00EE6415" w:rsidSect="0027394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lastRenderedPageBreak/>
        <w:t>Перспективный план работы</w:t>
      </w:r>
      <w:r w:rsidRPr="00EE64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 профилактике детского дорожно-транспортного травматизма</w:t>
      </w:r>
    </w:p>
    <w:p w:rsidR="000506A5" w:rsidRPr="00EE6415" w:rsidRDefault="000506A5" w:rsidP="000506A5">
      <w:pPr>
        <w:widowControl/>
        <w:tabs>
          <w:tab w:val="left" w:pos="5040"/>
        </w:tabs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в группе раннего возраста </w:t>
      </w:r>
    </w:p>
    <w:p w:rsidR="000506A5" w:rsidRPr="00EE6415" w:rsidRDefault="000506A5" w:rsidP="000506A5">
      <w:pPr>
        <w:widowControl/>
        <w:tabs>
          <w:tab w:val="left" w:pos="5040"/>
        </w:tabs>
        <w:ind w:left="-54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Задачи: 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Формировать  навыки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пространственной ориентировки. Учить различать и называть основные цвета. Учить различать грузовые и легковые автомобили, называть и показывать их основные части. Знакомить с различными видами транспорта.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Развивающая предметно-пространственная среда: 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книги, изображения различных видов 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транспорта,  машины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разного размера и назначения (грузовые, легковые, специализированные), строительные наборы, рули, дидактические игры на закрепление основных цветов, сенсорные коврики.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Художественная литература: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потешка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«Поехали, 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поехали..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», А.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Барто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«Грузовик», С. Маршак «Про умных зверюшек»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 концу года ребенок должен уметь: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- ориентироваться в пространстве: знать понятия «наверху», «внизу», «впереди», «сзади».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- называть и показывать дорогу (проезжую часть)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различать и называть некоторые виды транспорта (автобус, машина, велосипед) 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показывать и называть основные части машины (колеса, руль, кабина, кузов)                                                                                                                                  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- различать и называть цвета (красный, зеленый, желтый)</w:t>
      </w:r>
    </w:p>
    <w:p w:rsidR="000506A5" w:rsidRPr="00EE6415" w:rsidRDefault="000506A5" w:rsidP="000506A5">
      <w:pPr>
        <w:widowControl/>
        <w:ind w:left="-540"/>
        <w:jc w:val="center"/>
        <w:rPr>
          <w:rFonts w:ascii="Times New Roman" w:eastAsia="Times New Roman" w:hAnsi="Times New Roman" w:cs="Times New Roman"/>
          <w:b/>
          <w:i/>
          <w:color w:val="auto"/>
          <w:lang w:eastAsia="ar-SA" w:bidi="ar-SA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582"/>
        <w:gridCol w:w="9540"/>
      </w:tblGrid>
      <w:tr w:rsidR="000506A5" w:rsidRPr="00EE6415" w:rsidTr="000506A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-55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25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hanging="10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Программное содержание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Совместная деятельность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СЕНТЯБРЬ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1. «Знакомство детей с автомобилями»</w:t>
            </w:r>
          </w:p>
          <w:p w:rsidR="000506A5" w:rsidRPr="00EE6415" w:rsidRDefault="00997AA2" w:rsidP="00997AA2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познакомить детей с машинами, охарактеризовать основные части машин (кабина, кузов, колёса, руль, двери), объяснить назначение </w:t>
            </w:r>
            <w:proofErr w:type="gramStart"/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каждой..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картинок с изображением легковых и грузовых автомобилей.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Сравнивание машин по цвету.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Игры в водителей. Чтение худ. произведений о машинах.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0506A5" w:rsidRPr="00EE6415" w:rsidTr="000506A5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ОКТЯБРЬ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2. «Знакомство с грузовыми и легковыми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автомобилями»</w:t>
            </w:r>
          </w:p>
          <w:p w:rsidR="000506A5" w:rsidRPr="00EE6415" w:rsidRDefault="00997AA2" w:rsidP="00997AA2">
            <w:pPr>
              <w:widowControl/>
              <w:tabs>
                <w:tab w:val="left" w:pos="10317"/>
              </w:tabs>
              <w:ind w:right="-108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учить детей различать легковой и грузовой транспорт, правильно называть части машины: кабина, кузов, колёса, руль, двери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картинок с легковыми и грузовыми автомобилями.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 о машинах.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Строительство гаражей для автомобилей.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Сравнивание грузовых и легковых автомобилей по размерам: длине, высоте, ширине.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Д/и «Поставь автомобиль в свой гараж» (познакомить детей с понятием «Гараж»).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НОЯБРЬ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3. «Знакомство с пассажирским транспортом»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познакомить детей с пассажирским транспортом (трамвай, автобус). Дать представление о назначении пассажирского транспорта – перевозка людей.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картинок с пассажирским транспортом.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 о пассажирском транспорте.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С/р игры «Водители» и «пассажиры». П/ и «Трамвай».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Беседы с детьми о том, на каком транспорте они ездили.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lastRenderedPageBreak/>
              <w:t>ДЕКАБРЬ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4. «Машина»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закрепить знания детей о классификации транспортных средств (грузовой, легковой, пассажирский), названии частей машины и их назначение.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 о транспортных средствах.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иллюстраций с различными видами транспорта.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самостоятельно найти на иллюстрациях грузовой, легковой, пассажирский транспорт.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С/р игра «Водители». Строительство машин из конструктора.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Д/ и на ориентировку в пространстве. П/и «Воробушки и автомобиль»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ЯНВАРЬ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5. «Светофор»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right="-108" w:firstLine="25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познакомит</w:t>
            </w: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ь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детей со светофором (для водителей и пешеходов) и его сигналами.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1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 о светофоре.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иллюстраций со светофором.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рисовать зелёные и красные круги.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Д/и «Красный, зелёный». П/и «Красный, жёлтый, зелёный»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ФЕВРАЛЬ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6. «Дорога»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firstLine="25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дать детям представление о дороге, учить различать элементы дорог: проезжая часть, тротуар.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 о дороге.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иллюстраций с дорогой.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выложить из мозаики дорожку.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Сравнивание полосок разной ширины и длины.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нарисовать дорогу для машины.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П/ и «Поезд»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МАРТ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7. «Улица»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firstLine="25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познакомить детей с улицей, её составными частями: дорогой для машин и тротуарами для людей. Объяснить, что на улице, где движется транспорт, детям и взрослым надо быть внимательными.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Чтение худ. произведений про улицу. 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иллюстраций с улицами.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Строительство улицы.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нарисовать широкую дорожку для машин и узкую для ходьбы людей.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улиц, пролегающих возле детского сада.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С/р игра «Водители». Тематическая беседа «Улица»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АПРЕЛЬ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hanging="106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8. «Узкая дорожка, широкая дорожка»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hanging="10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(конструирование)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firstLine="25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формировать у детей представление о ширине дорог, по которым ездят машины.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литературы про дорогу.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иллюстраций с дорогами разной ширины.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Выкладывание дорожек разной длины и ширины из различных строительных деталей.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Вспомнить, что по дороге ездят машины, а тротуарам ходят люди.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Д/ и «Бегите ко мне».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МАЙ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9. «Светофор»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(рисование)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закрепить цвета сигналов светофора, их назначение, на какой цвет светофора можно переходить дорогу, а на какой надо стоять.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Рассматривание иллюстраций со светофорами и движением транспорта и людей на соответствующие сигналы светофора. 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 о светофоре.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Д/и «Красный, зелёный». П/и «Птицы и автомобиль».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Вспомнить с детьми виды транспортных средств, их назначение.</w:t>
            </w:r>
          </w:p>
        </w:tc>
      </w:tr>
    </w:tbl>
    <w:p w:rsidR="000506A5" w:rsidRPr="00EE6415" w:rsidRDefault="000506A5" w:rsidP="000506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lastRenderedPageBreak/>
        <w:t>Перспективный план работы</w:t>
      </w:r>
      <w:r w:rsidRPr="00EE64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 профилактике детского дорожно-транспортного травматизма</w:t>
      </w:r>
    </w:p>
    <w:p w:rsidR="000506A5" w:rsidRPr="00EE6415" w:rsidRDefault="000506A5" w:rsidP="000506A5">
      <w:pPr>
        <w:widowControl/>
        <w:suppressLineNumbers/>
        <w:shd w:val="clear" w:color="auto" w:fill="FFFFFF"/>
        <w:spacing w:before="29"/>
        <w:ind w:right="57"/>
        <w:jc w:val="center"/>
        <w:rPr>
          <w:rFonts w:ascii="Times New Roman" w:eastAsia="Times New Roman" w:hAnsi="Times New Roman" w:cs="Times New Roman"/>
          <w:b/>
          <w:bCs/>
          <w:spacing w:val="6"/>
          <w:lang w:eastAsia="zh-CN" w:bidi="ar-SA"/>
        </w:rPr>
      </w:pPr>
      <w:r w:rsidRPr="00EE6415">
        <w:rPr>
          <w:rFonts w:ascii="Times New Roman" w:eastAsia="Times New Roman" w:hAnsi="Times New Roman" w:cs="Times New Roman"/>
          <w:b/>
          <w:bCs/>
          <w:spacing w:val="6"/>
          <w:lang w:eastAsia="zh-CN" w:bidi="ar-SA"/>
        </w:rPr>
        <w:t>в группе младшего возраста (четвертый год жизни)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Задачи: 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Уточнять и расширять представления детей о понятиях: «улица», «правила дорожного движения». Учить различать и называть элементы дороги, транспортные средства, регулирования дорожного движения. Учить детей 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различать ,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понимать, правильно реагировать на сигналы светофора. Знакомить детей с правилами перехода проезжей части. Знакомить детей с правилами поведения на улице и в транспорте. Формировать положительное отношение к выполнению 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правил  безопасного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поведения на улице. Формировать и закреплять навыки пространственной ориентировки (вперед, назад, вправо, влево)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Развивающая предметно-пространственная среда: 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книги, иллюстрации, альбомы с изображением различных видов транспорта, улиц, игрушечные машины разного размера и назначения (грузовики, легковые автомобили, автобусы, рефрижераторы, пожарные, полицейские, машины корой помощи и др.), атрибуты к сюжетно-ролевым играм «Строители», «Водители», «Автобус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»;  дидактические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игры «Далеко – близко, «Разрезные картинки», «Мы пешеходы» (макет улицы), «Красный, желтый, зеленый», «На чем люди ездят». </w:t>
      </w:r>
    </w:p>
    <w:p w:rsidR="000506A5" w:rsidRPr="00EE6415" w:rsidRDefault="000506A5" w:rsidP="000506A5">
      <w:pPr>
        <w:widowControl/>
        <w:suppressLineNumbers/>
        <w:shd w:val="clear" w:color="auto" w:fill="FFFFFF"/>
        <w:ind w:right="-40"/>
        <w:rPr>
          <w:rFonts w:ascii="Times New Roman" w:eastAsia="Times New Roman" w:hAnsi="Times New Roman" w:cs="Times New Roman"/>
          <w:spacing w:val="-3"/>
          <w:lang w:eastAsia="zh-CN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Художественная литература: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Б. Житков «Как мы ездили в зоологический сад», Л. Петрушевская «Поросенок Петр и машина», С. Михалков «Светофор», «Про одного мальчика», С. Волков «Про правила дорожного движения», Б.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Заходер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«Шофер»,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Ч.Янчарский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«Самокат» (из книги «Приключения Мишки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Ушастика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»)</w:t>
      </w:r>
      <w:r w:rsidRPr="00EE6415">
        <w:rPr>
          <w:rFonts w:ascii="Times New Roman" w:eastAsia="Times New Roman" w:hAnsi="Times New Roman" w:cs="Times New Roman"/>
          <w:spacing w:val="-15"/>
          <w:lang w:eastAsia="zh-CN" w:bidi="ar-SA"/>
        </w:rPr>
        <w:t xml:space="preserve">, И. </w:t>
      </w:r>
      <w:proofErr w:type="spellStart"/>
      <w:proofErr w:type="gramStart"/>
      <w:r w:rsidRPr="00EE6415">
        <w:rPr>
          <w:rFonts w:ascii="Times New Roman" w:eastAsia="Times New Roman" w:hAnsi="Times New Roman" w:cs="Times New Roman"/>
          <w:spacing w:val="-15"/>
          <w:lang w:eastAsia="zh-CN" w:bidi="ar-SA"/>
        </w:rPr>
        <w:t>Ми</w:t>
      </w:r>
      <w:r w:rsidRPr="00EE6415">
        <w:rPr>
          <w:rFonts w:ascii="Times New Roman" w:eastAsia="Times New Roman" w:hAnsi="Times New Roman" w:cs="Times New Roman"/>
          <w:spacing w:val="-2"/>
          <w:lang w:eastAsia="zh-CN" w:bidi="ar-SA"/>
        </w:rPr>
        <w:t>рясова</w:t>
      </w:r>
      <w:proofErr w:type="spellEnd"/>
      <w:r w:rsidRPr="00EE6415">
        <w:rPr>
          <w:rFonts w:ascii="Times New Roman" w:eastAsia="Times New Roman" w:hAnsi="Times New Roman" w:cs="Times New Roman"/>
          <w:spacing w:val="-2"/>
          <w:lang w:eastAsia="zh-CN" w:bidi="ar-SA"/>
        </w:rPr>
        <w:t xml:space="preserve">  и</w:t>
      </w:r>
      <w:proofErr w:type="gramEnd"/>
      <w:r w:rsidRPr="00EE6415">
        <w:rPr>
          <w:rFonts w:ascii="Times New Roman" w:eastAsia="Times New Roman" w:hAnsi="Times New Roman" w:cs="Times New Roman"/>
          <w:spacing w:val="-2"/>
          <w:lang w:eastAsia="zh-CN" w:bidi="ar-SA"/>
        </w:rPr>
        <w:t xml:space="preserve"> др.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</w:t>
      </w: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 концу года ребенок должен усвоить: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- что без взрослых выходить на улицу нельзя;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- кто является участником дорожного движения;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- элементы дороги (дорога, проезжая часть, тротуар, пешеходный переход, перекресток);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- транспортные средства (автобус, легковой автомобиль, грузовой автомобиль, мотоцикл, велосипед)</w:t>
      </w:r>
    </w:p>
    <w:p w:rsidR="000506A5" w:rsidRPr="00EE6415" w:rsidRDefault="000506A5" w:rsidP="000506A5">
      <w:pPr>
        <w:widowControl/>
        <w:suppressLineNumbers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- знать правила поведения на проезжей части, на тротуаре, улице, в транспорте, на зимней дороге; </w:t>
      </w:r>
    </w:p>
    <w:p w:rsidR="000506A5" w:rsidRPr="00EE6415" w:rsidRDefault="000506A5" w:rsidP="000506A5">
      <w:pPr>
        <w:widowControl/>
        <w:suppressLineNumbers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EE6415">
        <w:rPr>
          <w:rFonts w:ascii="Times New Roman" w:eastAsia="Times New Roman" w:hAnsi="Times New Roman" w:cs="Times New Roman"/>
          <w:color w:val="auto"/>
          <w:lang w:eastAsia="zh-CN" w:bidi="ar-SA"/>
        </w:rPr>
        <w:t>- знать назначение каждого цвета светофора; иметь представле</w:t>
      </w:r>
      <w:r w:rsidRPr="00EE6415">
        <w:rPr>
          <w:rFonts w:ascii="Times New Roman" w:eastAsia="Times New Roman" w:hAnsi="Times New Roman" w:cs="Times New Roman"/>
          <w:color w:val="auto"/>
          <w:lang w:eastAsia="zh-CN" w:bidi="ar-SA"/>
        </w:rPr>
        <w:softHyphen/>
        <w:t>ние о дорожных знаках «Пешеходный переход», «Осторожно: дети!».</w:t>
      </w:r>
    </w:p>
    <w:p w:rsidR="000506A5" w:rsidRPr="00EE6415" w:rsidRDefault="000506A5" w:rsidP="000506A5">
      <w:pPr>
        <w:widowControl/>
        <w:suppressLineNumbers/>
        <w:spacing w:after="125"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0506A5" w:rsidRPr="00EE6415" w:rsidRDefault="000506A5" w:rsidP="000506A5">
      <w:pPr>
        <w:widowControl/>
        <w:suppressLineNumbers/>
        <w:spacing w:after="125"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81A5A" w:rsidRPr="00EE6415" w:rsidRDefault="00D81A5A" w:rsidP="000506A5">
      <w:pPr>
        <w:widowControl/>
        <w:suppressLineNumbers/>
        <w:spacing w:after="125"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81A5A" w:rsidRPr="00EE6415" w:rsidRDefault="00D81A5A" w:rsidP="000506A5">
      <w:pPr>
        <w:widowControl/>
        <w:suppressLineNumbers/>
        <w:spacing w:after="125"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81A5A" w:rsidRPr="00EE6415" w:rsidRDefault="00D81A5A" w:rsidP="000506A5">
      <w:pPr>
        <w:widowControl/>
        <w:suppressLineNumbers/>
        <w:spacing w:after="125"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81A5A" w:rsidRPr="00EE6415" w:rsidRDefault="00D81A5A" w:rsidP="000506A5">
      <w:pPr>
        <w:widowControl/>
        <w:suppressLineNumbers/>
        <w:spacing w:after="125"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81A5A" w:rsidRPr="00EE6415" w:rsidRDefault="00D81A5A" w:rsidP="000506A5">
      <w:pPr>
        <w:widowControl/>
        <w:suppressLineNumbers/>
        <w:spacing w:after="125"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0506A5" w:rsidRPr="00EE6415" w:rsidRDefault="000506A5" w:rsidP="000506A5">
      <w:pPr>
        <w:widowControl/>
        <w:suppressLineNumbers/>
        <w:spacing w:after="125"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0506A5" w:rsidRPr="00EE6415" w:rsidRDefault="000506A5" w:rsidP="000506A5">
      <w:pPr>
        <w:widowControl/>
        <w:suppressLineNumbers/>
        <w:spacing w:after="125"/>
        <w:ind w:right="57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8931"/>
      </w:tblGrid>
      <w:tr w:rsidR="000506A5" w:rsidRPr="00EE6415" w:rsidTr="000506A5">
        <w:trPr>
          <w:cantSplit/>
          <w:trHeight w:val="8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Месяц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25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Программное содержание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Совместная деятельность воспитателя и детей</w:t>
            </w:r>
          </w:p>
        </w:tc>
      </w:tr>
      <w:tr w:rsidR="000506A5" w:rsidRPr="00EE6415" w:rsidTr="00D81A5A">
        <w:trPr>
          <w:trHeight w:val="39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-40"/>
              <w:rPr>
                <w:rFonts w:ascii="Times New Roman" w:eastAsia="Times New Roman" w:hAnsi="Times New Roman" w:cs="Times New Roman"/>
                <w:b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13"/>
                <w:lang w:eastAsia="zh-CN" w:bidi="ar-SA"/>
              </w:rPr>
              <w:t xml:space="preserve">1. </w:t>
            </w:r>
            <w:r w:rsidRPr="00EE6415">
              <w:rPr>
                <w:rFonts w:ascii="Times New Roman" w:eastAsia="Times New Roman" w:hAnsi="Times New Roman" w:cs="Times New Roman"/>
                <w:b/>
                <w:spacing w:val="13"/>
                <w:lang w:eastAsia="zh-CN" w:bidi="ar-SA"/>
              </w:rPr>
              <w:t xml:space="preserve">Какой </w:t>
            </w:r>
            <w:r w:rsidRPr="00EE6415">
              <w:rPr>
                <w:rFonts w:ascii="Times New Roman" w:eastAsia="Times New Roman" w:hAnsi="Times New Roman" w:cs="Times New Roman"/>
                <w:b/>
                <w:spacing w:val="-3"/>
                <w:lang w:eastAsia="zh-CN" w:bidi="ar-SA"/>
              </w:rPr>
              <w:t>бывает транспорт.</w:t>
            </w:r>
          </w:p>
          <w:p w:rsidR="000506A5" w:rsidRPr="00EE6415" w:rsidRDefault="00997AA2" w:rsidP="00997AA2">
            <w:pPr>
              <w:widowControl/>
              <w:suppressLineNumbers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spacing w:val="8"/>
                <w:lang w:eastAsia="zh-CN" w:bidi="ar-SA"/>
              </w:rPr>
              <w:t>формиро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вать представление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о транспорте (авто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бусе, маршрутном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такси, грузовых машинах и легковых автомобилях); познакомить с троллейбусом; дать знания о правилах по</w:t>
            </w:r>
            <w:r w:rsidR="000506A5" w:rsidRPr="00EE6415">
              <w:rPr>
                <w:rFonts w:ascii="Times New Roman" w:eastAsia="Times New Roman" w:hAnsi="Times New Roman" w:cs="Times New Roman"/>
                <w:spacing w:val="-5"/>
                <w:lang w:eastAsia="zh-CN" w:bidi="ar-SA"/>
              </w:rPr>
              <w:t xml:space="preserve">ведения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в транспорте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-4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Подвижная игра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«Цветные автомоби</w:t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ли».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Конструирование «Автобус», «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Трамвай». Дидакти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ческая игра «Крас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ный и зеленый»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-40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Наблюдение за движением машин 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с участка детского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сада.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Дидактическая игра «Встань там, 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>где скажу», сюжетно-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«Шофер».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Чтение </w:t>
            </w:r>
            <w:proofErr w:type="gramStart"/>
            <w:r w:rsidRPr="00EE6415">
              <w:rPr>
                <w:rFonts w:ascii="Times New Roman" w:eastAsia="Times New Roman" w:hAnsi="Times New Roman" w:cs="Times New Roman"/>
                <w:spacing w:val="-15"/>
                <w:lang w:eastAsia="zh-CN" w:bidi="ar-SA"/>
              </w:rPr>
              <w:t>произведения  В.</w:t>
            </w:r>
            <w:proofErr w:type="gramEnd"/>
            <w:r w:rsidRPr="00EE6415">
              <w:rPr>
                <w:rFonts w:ascii="Times New Roman" w:eastAsia="Times New Roman" w:hAnsi="Times New Roman" w:cs="Times New Roman"/>
                <w:spacing w:val="-15"/>
                <w:lang w:eastAsia="zh-CN" w:bidi="ar-SA"/>
              </w:rPr>
              <w:t xml:space="preserve"> И.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spacing w:val="-15"/>
                <w:lang w:eastAsia="zh-CN" w:bidi="ar-SA"/>
              </w:rPr>
              <w:t>Ми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рясовой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 xml:space="preserve"> «Легковой 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автомобиль»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Рисование: «Отремонтируйте машине 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колеса»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Ситуация общения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«Что я знаю о грузо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>вом автомобиле».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Дидактическая игра «Угадай-ка, чем по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везешь?». Дидакти</w:t>
            </w:r>
            <w:r w:rsidRPr="00EE6415">
              <w:rPr>
                <w:rFonts w:ascii="Times New Roman" w:eastAsia="Times New Roman" w:hAnsi="Times New Roman" w:cs="Times New Roman"/>
                <w:spacing w:val="-13"/>
                <w:w w:val="101"/>
                <w:lang w:eastAsia="zh-CN" w:bidi="ar-SA"/>
              </w:rPr>
              <w:t>ческая игра «Правиль</w:t>
            </w:r>
            <w:r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t xml:space="preserve">но-неправильно». 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w w:val="101"/>
                <w:lang w:eastAsia="zh-CN" w:bidi="ar-SA"/>
              </w:rPr>
              <w:t>«Разрешено- за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прещено». Путеше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ствие на автобусе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Прогулка. Знакомст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во с улицей</w:t>
            </w:r>
          </w:p>
        </w:tc>
      </w:tr>
    </w:tbl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1403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9072"/>
      </w:tblGrid>
      <w:tr w:rsidR="000506A5" w:rsidRPr="00EE6415" w:rsidTr="000506A5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Месяц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Программное содержание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Совместная деятельность воспитателя и детей</w:t>
            </w:r>
          </w:p>
        </w:tc>
      </w:tr>
      <w:tr w:rsidR="000506A5" w:rsidRPr="00EE6415" w:rsidTr="00997AA2">
        <w:trPr>
          <w:trHeight w:val="29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extDirection w:val="btL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97AA2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spacing w:val="18"/>
                <w:w w:val="101"/>
                <w:lang w:eastAsia="zh-CN" w:bidi="ar-SA"/>
              </w:rPr>
              <w:t>Целе</w:t>
            </w:r>
            <w:r w:rsidRPr="00EE6415">
              <w:rPr>
                <w:rFonts w:ascii="Times New Roman" w:eastAsia="Times New Roman" w:hAnsi="Times New Roman" w:cs="Times New Roman"/>
                <w:b/>
                <w:spacing w:val="18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b/>
                <w:w w:val="101"/>
                <w:lang w:eastAsia="zh-CN" w:bidi="ar-SA"/>
              </w:rPr>
              <w:t>вая прогулка</w:t>
            </w:r>
            <w:r w:rsidRPr="00EE6415">
              <w:rPr>
                <w:rFonts w:ascii="Times New Roman" w:eastAsia="Times New Roman" w:hAnsi="Times New Roman" w:cs="Times New Roman"/>
                <w:w w:val="101"/>
                <w:lang w:eastAsia="zh-CN" w:bidi="ar-SA"/>
              </w:rPr>
              <w:t xml:space="preserve"> по те</w:t>
            </w:r>
            <w:r w:rsidRPr="00EE6415">
              <w:rPr>
                <w:rFonts w:ascii="Times New Roman" w:eastAsia="Times New Roman" w:hAnsi="Times New Roman" w:cs="Times New Roman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t xml:space="preserve">ме «Знакомство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с улицей».</w:t>
            </w:r>
          </w:p>
          <w:p w:rsidR="000506A5" w:rsidRPr="00EE6415" w:rsidRDefault="00997AA2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spacing w:val="9"/>
                <w:w w:val="101"/>
                <w:lang w:eastAsia="zh-CN" w:bidi="ar-SA"/>
              </w:rPr>
              <w:t xml:space="preserve"> уточнить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у детей представле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ние об улице, доро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ге; дать знания де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 xml:space="preserve">тям о том, что улица 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делится на 2 части: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проезжую часть (до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рогу) и тротуар, где ходят люди; закреп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лять знания о грузо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вых и легковых ав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томобилях; уточнить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знания детей о све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 xml:space="preserve">тофоре и значении 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его цветов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3"/>
                <w:w w:val="101"/>
                <w:lang w:eastAsia="zh-CN" w:bidi="ar-SA"/>
              </w:rPr>
              <w:t>Подвижная игра «Пти</w:t>
            </w:r>
            <w:r w:rsidRPr="00EE6415">
              <w:rPr>
                <w:rFonts w:ascii="Times New Roman" w:eastAsia="Times New Roman" w:hAnsi="Times New Roman" w:cs="Times New Roman"/>
                <w:spacing w:val="-1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цы и автомобиль». </w:t>
            </w:r>
            <w:r w:rsidRPr="00EE6415">
              <w:rPr>
                <w:rFonts w:ascii="Times New Roman" w:eastAsia="Times New Roman" w:hAnsi="Times New Roman" w:cs="Times New Roman"/>
                <w:w w:val="101"/>
                <w:lang w:eastAsia="zh-CN" w:bidi="ar-SA"/>
              </w:rPr>
              <w:t>Игра-имитация «Я -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машина».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Ситуация 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общения «Как я ехал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на автобусе»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6"/>
                <w:w w:val="101"/>
                <w:lang w:eastAsia="zh-CN" w:bidi="ar-SA"/>
              </w:rPr>
              <w:t>«Что я видел на про</w:t>
            </w:r>
            <w:r w:rsidRPr="00EE6415">
              <w:rPr>
                <w:rFonts w:ascii="Times New Roman" w:eastAsia="Times New Roman" w:hAnsi="Times New Roman" w:cs="Times New Roman"/>
                <w:spacing w:val="-6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гулке». Дидактиче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 xml:space="preserve">ская игра «Игра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в поезд»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 Рисование: «Рельсы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для паровозов»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Рассматривание ил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люстраций «Улица».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«Подбери по цвету» Аппликация «Ва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гончики»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t xml:space="preserve">Конструирование «Широкая и узкая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дорожки». Игра-</w:t>
            </w:r>
            <w:r w:rsidRPr="00EE6415">
              <w:rPr>
                <w:rFonts w:ascii="Times New Roman" w:eastAsia="Times New Roman" w:hAnsi="Times New Roman" w:cs="Times New Roman"/>
                <w:w w:val="101"/>
                <w:lang w:eastAsia="zh-CN" w:bidi="ar-SA"/>
              </w:rPr>
              <w:t>имитация «Я - шо</w:t>
            </w:r>
            <w:r w:rsidRPr="00EE6415">
              <w:rPr>
                <w:rFonts w:ascii="Times New Roman" w:eastAsia="Times New Roman" w:hAnsi="Times New Roman" w:cs="Times New Roman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фер».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Чтение произ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softHyphen/>
              <w:t xml:space="preserve">ведения В. И.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Мирясовой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 «Грузовой ав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томобиль»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12"/>
                <w:w w:val="101"/>
                <w:lang w:eastAsia="zh-CN" w:bidi="ar-SA"/>
              </w:rPr>
              <w:t>«Скорая помощь».</w:t>
            </w:r>
          </w:p>
        </w:tc>
      </w:tr>
    </w:tbl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1431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9356"/>
      </w:tblGrid>
      <w:tr w:rsidR="000506A5" w:rsidRPr="00EE6415" w:rsidTr="000506A5">
        <w:trPr>
          <w:trHeight w:val="41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lastRenderedPageBreak/>
              <w:t>Ноябрь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9"/>
                <w:w w:val="103"/>
                <w:lang w:eastAsia="zh-CN" w:bidi="ar-SA"/>
              </w:rPr>
            </w:pPr>
          </w:p>
          <w:p w:rsidR="00997AA2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spacing w:val="21"/>
                <w:lang w:eastAsia="zh-CN" w:bidi="ar-SA"/>
              </w:rPr>
              <w:t xml:space="preserve">Три </w:t>
            </w:r>
            <w:r w:rsidRPr="00EE6415">
              <w:rPr>
                <w:rFonts w:ascii="Times New Roman" w:eastAsia="Times New Roman" w:hAnsi="Times New Roman" w:cs="Times New Roman"/>
                <w:b/>
                <w:spacing w:val="-2"/>
                <w:lang w:eastAsia="zh-CN" w:bidi="ar-SA"/>
              </w:rPr>
              <w:t>сигнала светофора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 xml:space="preserve">. </w:t>
            </w:r>
          </w:p>
          <w:p w:rsidR="000506A5" w:rsidRPr="00EE6415" w:rsidRDefault="00997AA2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spacing w:val="9"/>
                <w:lang w:eastAsia="zh-CN" w:bidi="ar-SA"/>
              </w:rPr>
              <w:t xml:space="preserve">закрепить 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знания детей о све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тофоре и назначении 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его цветов; знако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 xml:space="preserve">мить детей с желтым сигналом светофора; 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продолжить работу по ознакомлению детей с правилами поведения на проез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softHyphen/>
              <w:t>жей части и на тро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туаре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Дидактические игры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«Правильно - не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правильно», «Собе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ри светофор».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Си</w:t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 xml:space="preserve">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8"/>
                <w:lang w:eastAsia="zh-CN" w:bidi="ar-SA"/>
              </w:rPr>
              <w:t xml:space="preserve">«На чем надо ездить». </w:t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«Поезд». Дидакти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ческая игра «Разре</w:t>
            </w:r>
            <w:r w:rsidRPr="00EE6415">
              <w:rPr>
                <w:rFonts w:ascii="Times New Roman" w:eastAsia="Times New Roman" w:hAnsi="Times New Roman" w:cs="Times New Roman"/>
                <w:spacing w:val="1"/>
                <w:lang w:eastAsia="zh-CN" w:bidi="ar-SA"/>
              </w:rPr>
              <w:t>шено - запрещено»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>Прогулка. Наблюде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ние за светофором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 xml:space="preserve">«Шофер привез овощи в детский </w:t>
            </w:r>
            <w:r w:rsidRPr="00EE6415">
              <w:rPr>
                <w:rFonts w:ascii="Times New Roman" w:eastAsia="Times New Roman" w:hAnsi="Times New Roman" w:cs="Times New Roman"/>
                <w:spacing w:val="-5"/>
                <w:lang w:eastAsia="zh-CN" w:bidi="ar-SA"/>
              </w:rPr>
              <w:t>сад».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lang w:eastAsia="zh-CN" w:bidi="ar-SA"/>
              </w:rPr>
              <w:t xml:space="preserve"> Игра-имитация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«Я - светофор».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Чтение произведе</w:t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softHyphen/>
              <w:t xml:space="preserve">ния С. Михалкова «Если цвет зажегся </w:t>
            </w:r>
            <w:r w:rsidRPr="00EE6415">
              <w:rPr>
                <w:rFonts w:ascii="Times New Roman" w:eastAsia="Times New Roman" w:hAnsi="Times New Roman" w:cs="Times New Roman"/>
                <w:spacing w:val="4"/>
                <w:lang w:eastAsia="zh-CN" w:bidi="ar-SA"/>
              </w:rPr>
              <w:t>красный...»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Подвижная игра 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«Такси»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 xml:space="preserve">«Собери светофор».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7"/>
                <w:lang w:eastAsia="zh-CN" w:bidi="ar-SA"/>
              </w:rPr>
              <w:t xml:space="preserve">Чтение произведения 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С. Маршака «Свето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фор». Пальчиковый театр «Светофор»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>Рисование: «Ши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рокая и узкая до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рожка»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«Мы едем в транс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порте».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Чтение про</w:t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softHyphen/>
              <w:t xml:space="preserve">изведения А.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Барто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«Грузовик».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Игровая </w:t>
            </w:r>
            <w:r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 xml:space="preserve">ситуация «Выставка 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машин»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</w:p>
        </w:tc>
      </w:tr>
    </w:tbl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1431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9356"/>
      </w:tblGrid>
      <w:tr w:rsidR="000506A5" w:rsidRPr="00EE6415" w:rsidTr="00997AA2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Месяц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Программное содержание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spacing w:val="-2"/>
                <w:lang w:eastAsia="zh-CN" w:bidi="ar-SA"/>
              </w:rPr>
              <w:t>Совместная деятельность воспитателя и детей</w:t>
            </w:r>
          </w:p>
        </w:tc>
      </w:tr>
      <w:tr w:rsidR="000506A5" w:rsidRPr="00EE6415" w:rsidTr="000506A5">
        <w:trPr>
          <w:trHeight w:val="34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extDirection w:val="btL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b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18"/>
                <w:w w:val="101"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b/>
                <w:spacing w:val="18"/>
                <w:w w:val="101"/>
                <w:lang w:eastAsia="zh-CN" w:bidi="ar-SA"/>
              </w:rPr>
              <w:t>Гра</w:t>
            </w:r>
            <w:r w:rsidRPr="00EE6415">
              <w:rPr>
                <w:rFonts w:ascii="Times New Roman" w:eastAsia="Times New Roman" w:hAnsi="Times New Roman" w:cs="Times New Roman"/>
                <w:b/>
                <w:spacing w:val="18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b/>
                <w:spacing w:val="-3"/>
                <w:w w:val="101"/>
                <w:lang w:eastAsia="zh-CN" w:bidi="ar-SA"/>
              </w:rPr>
              <w:t xml:space="preserve">мотный пешеход. </w:t>
            </w:r>
          </w:p>
          <w:p w:rsidR="000506A5" w:rsidRPr="00EE6415" w:rsidRDefault="00997AA2" w:rsidP="00997AA2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spacing w:val="4"/>
                <w:w w:val="101"/>
                <w:lang w:eastAsia="zh-CN" w:bidi="ar-SA"/>
              </w:rPr>
              <w:t xml:space="preserve">дать понятия 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о значении слов «пешеход», «пеше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  <w:t>ходный переход»; знакомить с дорож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  <w:t>ным знаком «Пеше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  <w:t xml:space="preserve">ходный переход»;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учить детей пра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 xml:space="preserve">вильно переходить </w:t>
            </w:r>
            <w:r w:rsidR="000506A5" w:rsidRPr="00EE6415">
              <w:rPr>
                <w:rFonts w:ascii="Times New Roman" w:eastAsia="Times New Roman" w:hAnsi="Times New Roman" w:cs="Times New Roman"/>
                <w:spacing w:val="1"/>
                <w:w w:val="101"/>
                <w:lang w:eastAsia="zh-CN" w:bidi="ar-SA"/>
              </w:rPr>
              <w:t xml:space="preserve">улицу; закреплять 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знания о назначении светофора; форми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ровать представле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ния об ориентировке 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на дороге («посмот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ри налево», «по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смотри направо»)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Конструирование 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«Светофор».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произведения Б.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Заходера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 «Шофер»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Игры с музыкаль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ными инструмента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ми «Как звучит транспорт» (музыкальный руководитель)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«Подойди туда, куда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скажу, возьми то,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что назову».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Заучи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вание стихов о све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тофоре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«Дети на прогулке».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 Ситуация общения </w:t>
            </w:r>
            <w:r w:rsidRPr="00EE6415">
              <w:rPr>
                <w:rFonts w:ascii="Times New Roman" w:eastAsia="Times New Roman" w:hAnsi="Times New Roman" w:cs="Times New Roman"/>
                <w:w w:val="101"/>
                <w:lang w:eastAsia="zh-CN" w:bidi="ar-SA"/>
              </w:rPr>
              <w:t>«Мой друг - свето</w:t>
            </w:r>
            <w:r w:rsidRPr="00EE6415">
              <w:rPr>
                <w:rFonts w:ascii="Times New Roman" w:eastAsia="Times New Roman" w:hAnsi="Times New Roman" w:cs="Times New Roman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фор». Конструиро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вание «Собери знак»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(«Пешеходный пе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реход»)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Рисование: «Колеса 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и светофоры»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spacing w:before="48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Ситуация общения «Как мы играем на улице зимой». Рассматривание ил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люстраций «Зимняя 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прогулка», «Катание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на коньках»</w:t>
            </w:r>
          </w:p>
        </w:tc>
      </w:tr>
    </w:tbl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14175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9214"/>
      </w:tblGrid>
      <w:tr w:rsidR="000506A5" w:rsidRPr="00EE6415" w:rsidTr="000506A5">
        <w:trPr>
          <w:trHeight w:val="3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lastRenderedPageBreak/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b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spacing w:val="15"/>
                <w:w w:val="101"/>
                <w:lang w:eastAsia="zh-CN" w:bidi="ar-SA"/>
              </w:rPr>
              <w:t>Осто</w:t>
            </w:r>
            <w:r w:rsidRPr="00EE6415">
              <w:rPr>
                <w:rFonts w:ascii="Times New Roman" w:eastAsia="Times New Roman" w:hAnsi="Times New Roman" w:cs="Times New Roman"/>
                <w:b/>
                <w:spacing w:val="-4"/>
                <w:w w:val="101"/>
                <w:lang w:eastAsia="zh-CN" w:bidi="ar-SA"/>
              </w:rPr>
              <w:t>рожно: зимняя до</w:t>
            </w:r>
            <w:r w:rsidRPr="00EE6415">
              <w:rPr>
                <w:rFonts w:ascii="Times New Roman" w:eastAsia="Times New Roman" w:hAnsi="Times New Roman" w:cs="Times New Roman"/>
                <w:b/>
                <w:spacing w:val="-5"/>
                <w:w w:val="101"/>
                <w:lang w:eastAsia="zh-CN" w:bidi="ar-SA"/>
              </w:rPr>
              <w:t>рога.</w:t>
            </w:r>
          </w:p>
          <w:p w:rsidR="000506A5" w:rsidRPr="00EE6415" w:rsidRDefault="00997AA2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6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6"/>
                <w:w w:val="101"/>
                <w:lang w:eastAsia="zh-CN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spacing w:val="6"/>
                <w:w w:val="101"/>
                <w:lang w:eastAsia="zh-CN" w:bidi="ar-SA"/>
              </w:rPr>
              <w:t>закреплять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знания о том, как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надо вести себя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на дороге пешеходу;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знакомить с правилами поведения на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улице и дороге зи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мой, совершенство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вать знания об осо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бенностях работы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шофера; дать поня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тие детям о дорож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ном знаке «Дети»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Сюжетно-ролевая игра «Шофер».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Ситуация общения «Куда едут машины»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Игра-имитация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«Я - машина»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 с музыкальным сопровождением </w:t>
            </w:r>
            <w:r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t>(музыкальный ру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ководитель)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7"/>
                <w:w w:val="101"/>
                <w:lang w:eastAsia="zh-CN" w:bidi="ar-SA"/>
              </w:rPr>
              <w:t>Беседа «Кто расчища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ет дорогу от снега»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Развлечение «Ма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ленькие ножки 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бегут по дорожке»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9"/>
                <w:w w:val="101"/>
                <w:lang w:eastAsia="zh-CN" w:bidi="ar-SA"/>
              </w:rPr>
              <w:t>«Полицейская маши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на». Конструирование «Гараж для ма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шины».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Чтение про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изведения В. И.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Мирясовой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 «Милицей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ская машина»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Рассматривание 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пожарной машины.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Чтение произведе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ния С. Я. Маршака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«Кошкин дом»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Аппликация «Почини машину»</w:t>
            </w:r>
          </w:p>
        </w:tc>
      </w:tr>
    </w:tbl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14220" w:type="dxa"/>
        <w:tblInd w:w="1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39"/>
        <w:gridCol w:w="9214"/>
      </w:tblGrid>
      <w:tr w:rsidR="000506A5" w:rsidRPr="00EE6415" w:rsidTr="00315D44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Месяц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Программное содержание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spacing w:val="-2"/>
                <w:lang w:eastAsia="zh-CN" w:bidi="ar-SA"/>
              </w:rPr>
              <w:t>Совместная деятельность воспитателя и детей</w:t>
            </w:r>
          </w:p>
        </w:tc>
      </w:tr>
      <w:tr w:rsidR="000506A5" w:rsidRPr="00EE6415" w:rsidTr="00315D44">
        <w:trPr>
          <w:trHeight w:val="3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Февраль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97AA2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spacing w:before="10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spacing w:val="21"/>
                <w:w w:val="101"/>
                <w:lang w:eastAsia="zh-CN" w:bidi="ar-SA"/>
              </w:rPr>
              <w:t xml:space="preserve">Как </w:t>
            </w:r>
            <w:r w:rsidRPr="00EE6415">
              <w:rPr>
                <w:rFonts w:ascii="Times New Roman" w:eastAsia="Times New Roman" w:hAnsi="Times New Roman" w:cs="Times New Roman"/>
                <w:b/>
                <w:spacing w:val="-2"/>
                <w:w w:val="101"/>
                <w:lang w:eastAsia="zh-CN" w:bidi="ar-SA"/>
              </w:rPr>
              <w:t xml:space="preserve">транспорт людям </w:t>
            </w:r>
            <w:r w:rsidRPr="00EE6415">
              <w:rPr>
                <w:rFonts w:ascii="Times New Roman" w:eastAsia="Times New Roman" w:hAnsi="Times New Roman" w:cs="Times New Roman"/>
                <w:b/>
                <w:spacing w:val="-4"/>
                <w:w w:val="101"/>
                <w:lang w:eastAsia="zh-CN" w:bidi="ar-SA"/>
              </w:rPr>
              <w:t>помогает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. </w:t>
            </w:r>
          </w:p>
          <w:p w:rsidR="000506A5" w:rsidRPr="00EE6415" w:rsidRDefault="00997AA2" w:rsidP="000506A5">
            <w:pPr>
              <w:widowControl/>
              <w:suppressLineNumbers/>
              <w:shd w:val="clear" w:color="auto" w:fill="FFFFFF"/>
              <w:snapToGrid w:val="0"/>
              <w:spacing w:before="10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spacing w:val="9"/>
                <w:w w:val="101"/>
                <w:lang w:eastAsia="zh-CN" w:bidi="ar-SA"/>
              </w:rPr>
              <w:t xml:space="preserve"> знакомить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детей с тем, какие бывают виды спе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циализированных машин (снегоубо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t>рочная, скорая, по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жарная и др.); фор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 xml:space="preserve">мировать у детей </w:t>
            </w:r>
            <w:r w:rsidR="000506A5" w:rsidRPr="00EE6415">
              <w:rPr>
                <w:rFonts w:ascii="Times New Roman" w:eastAsia="Times New Roman" w:hAnsi="Times New Roman" w:cs="Times New Roman"/>
                <w:spacing w:val="-7"/>
                <w:w w:val="101"/>
                <w:lang w:eastAsia="zh-CN" w:bidi="ar-SA"/>
              </w:rPr>
              <w:t xml:space="preserve">представление о том,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как машины помо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гают людям; закре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пить с детьми зна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ния о правилах пе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редвижения на до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t xml:space="preserve">роге для пешехода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и для шофера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Дидактические игры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«Покажи транспорт,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который назову»,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«Собери машину».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Конструирование «Автобус», «Авто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 xml:space="preserve">бусная остановка».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Чтение произведения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В. И.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Мирясовой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«Скорая помощь»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«Улицы города» </w:t>
            </w:r>
            <w:r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t xml:space="preserve">на основе макета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spacing w:before="5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Конструирование «Троллейбус». Си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 xml:space="preserve">туация общения «Что должен знать 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шофер». Чтение про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изведения В. И.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Ми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рясовой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 «Пожарная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машина»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 Слушание: «Как звучит транспорт»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(муз. руководитель)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«Какие бывают ма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шины». Игровая си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туация «Едем в гости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к бабушке на трам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  <w:t>вае» (поведение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br/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в транспорте)</w:t>
            </w: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Рисование: «Автобус»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Ситуация общения «Как я перехожу 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улицу с мамой».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Кон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струирование «Ма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шины на нашей ули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  <w:t>це» (коллективно)</w:t>
            </w:r>
          </w:p>
        </w:tc>
      </w:tr>
    </w:tbl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1436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81"/>
        <w:gridCol w:w="9214"/>
      </w:tblGrid>
      <w:tr w:rsidR="000506A5" w:rsidRPr="00EE6415" w:rsidTr="00997AA2">
        <w:trPr>
          <w:trHeight w:val="33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0506A5" w:rsidRPr="00EE6415" w:rsidRDefault="000506A5" w:rsidP="000506A5">
            <w:pPr>
              <w:widowControl/>
              <w:suppressLineNumbers/>
              <w:suppressAutoHyphens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lastRenderedPageBreak/>
              <w:t>март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b/>
                <w:spacing w:val="16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spacing w:val="16"/>
                <w:lang w:eastAsia="zh-CN" w:bidi="ar-SA"/>
              </w:rPr>
              <w:t>Путе</w:t>
            </w:r>
            <w:r w:rsidRPr="00EE6415">
              <w:rPr>
                <w:rFonts w:ascii="Times New Roman" w:eastAsia="Times New Roman" w:hAnsi="Times New Roman" w:cs="Times New Roman"/>
                <w:b/>
                <w:spacing w:val="-3"/>
                <w:lang w:eastAsia="zh-CN" w:bidi="ar-SA"/>
              </w:rPr>
              <w:t>шествие по городу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b/>
                <w:spacing w:val="-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spacing w:val="-4"/>
                <w:lang w:eastAsia="zh-CN" w:bidi="ar-SA"/>
              </w:rPr>
              <w:t>на транспорте.</w:t>
            </w:r>
          </w:p>
          <w:p w:rsidR="000506A5" w:rsidRPr="00EE6415" w:rsidRDefault="00997AA2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7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spacing w:val="7"/>
                <w:lang w:eastAsia="zh-CN" w:bidi="ar-SA"/>
              </w:rPr>
              <w:t xml:space="preserve"> знакомить 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lang w:eastAsia="zh-CN" w:bidi="ar-SA"/>
              </w:rPr>
              <w:t>детей с городом,</w:t>
            </w:r>
            <w:r w:rsidR="000506A5" w:rsidRPr="00EE6415">
              <w:rPr>
                <w:rFonts w:ascii="Times New Roman" w:eastAsia="Times New Roman" w:hAnsi="Times New Roman" w:cs="Times New Roman"/>
                <w:spacing w:val="7"/>
                <w:lang w:eastAsia="zh-CN" w:bidi="ar-SA"/>
              </w:rPr>
              <w:t xml:space="preserve"> 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 тем, что в нем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много улиц, домов, есть парки, детские 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>сады, школы, цирк;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 дать представление, </w:t>
            </w:r>
            <w:r w:rsidRPr="00EE6415">
              <w:rPr>
                <w:rFonts w:ascii="Times New Roman" w:eastAsia="Times New Roman" w:hAnsi="Times New Roman" w:cs="Times New Roman"/>
                <w:spacing w:val="-7"/>
                <w:lang w:eastAsia="zh-CN" w:bidi="ar-SA"/>
              </w:rPr>
              <w:t>что по городу можно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 ездить на транспор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те: автобусе, трол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лейбусе, трамвае,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>маршрутном такси; знакомить детей с особенностями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движения общественного транспорта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 xml:space="preserve">Сюжетно-ролевая </w:t>
            </w:r>
            <w:r w:rsidRPr="00EE6415">
              <w:rPr>
                <w:rFonts w:ascii="Times New Roman" w:eastAsia="Times New Roman" w:hAnsi="Times New Roman" w:cs="Times New Roman"/>
                <w:spacing w:val="-5"/>
                <w:lang w:eastAsia="zh-CN" w:bidi="ar-SA"/>
              </w:rPr>
              <w:t>игра «Автобус».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Дидактическая игра «Собери знак».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 xml:space="preserve"> Чте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 xml:space="preserve">ние произведений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«Расскажи, что ви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 xml:space="preserve">дел на улице».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>Ди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дактическая игра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 xml:space="preserve"> «Собери светофор»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>Разучивание песенки «Мы в автобусе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сидим» (муз. руко</w:t>
            </w:r>
            <w:r w:rsidRPr="00EE6415">
              <w:rPr>
                <w:rFonts w:ascii="Times New Roman" w:eastAsia="Times New Roman" w:hAnsi="Times New Roman" w:cs="Times New Roman"/>
                <w:spacing w:val="-5"/>
                <w:lang w:eastAsia="zh-CN" w:bidi="ar-SA"/>
              </w:rPr>
              <w:t>водитель)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«Что я знаю о моем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 xml:space="preserve"> любимом транс</w:t>
            </w:r>
            <w:r w:rsidRPr="00EE6415">
              <w:rPr>
                <w:rFonts w:ascii="Times New Roman" w:eastAsia="Times New Roman" w:hAnsi="Times New Roman" w:cs="Times New Roman"/>
                <w:spacing w:val="-5"/>
                <w:lang w:eastAsia="zh-CN" w:bidi="ar-SA"/>
              </w:rPr>
              <w:t>порте»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>Игровая ситуация «Едем на поезде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» с муз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>ыкальным сопровож</w:t>
            </w:r>
            <w:r w:rsidRPr="00EE6415">
              <w:rPr>
                <w:rFonts w:ascii="Times New Roman" w:eastAsia="Times New Roman" w:hAnsi="Times New Roman" w:cs="Times New Roman"/>
                <w:spacing w:val="-2"/>
                <w:lang w:eastAsia="zh-CN" w:bidi="ar-SA"/>
              </w:rPr>
              <w:t xml:space="preserve">дением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Чтение произведения </w:t>
            </w:r>
            <w:r w:rsidRPr="00EE6415">
              <w:rPr>
                <w:rFonts w:ascii="Times New Roman" w:eastAsia="Times New Roman" w:hAnsi="Times New Roman" w:cs="Times New Roman"/>
                <w:spacing w:val="-8"/>
                <w:w w:val="101"/>
                <w:lang w:eastAsia="zh-CN" w:bidi="ar-SA"/>
              </w:rPr>
              <w:t>«Айболит» (отрывок).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>Сюжетно-дидакти</w:t>
            </w: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ческая игра «Поезд».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lang w:eastAsia="zh-CN" w:bidi="ar-SA"/>
              </w:rPr>
              <w:t>Игра «Поезд и тун</w:t>
            </w:r>
            <w:r w:rsidRPr="00EE6415">
              <w:rPr>
                <w:rFonts w:ascii="Times New Roman" w:eastAsia="Times New Roman" w:hAnsi="Times New Roman" w:cs="Times New Roman"/>
                <w:spacing w:val="-6"/>
                <w:lang w:eastAsia="zh-CN" w:bidi="ar-SA"/>
              </w:rPr>
              <w:t>нель»</w:t>
            </w:r>
            <w:r w:rsidRPr="00EE6415"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lang w:eastAsia="zh-CN" w:bidi="ar-SA"/>
              </w:rPr>
            </w:pPr>
          </w:p>
        </w:tc>
      </w:tr>
      <w:tr w:rsidR="000506A5" w:rsidRPr="00EE6415" w:rsidTr="00997AA2">
        <w:trPr>
          <w:trHeight w:val="29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extDirection w:val="btLr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uppressAutoHyphens/>
              <w:snapToGri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Апрель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18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spacing w:val="18"/>
                <w:w w:val="101"/>
                <w:lang w:eastAsia="zh-CN" w:bidi="ar-SA"/>
              </w:rPr>
              <w:t>По</w:t>
            </w:r>
            <w:r w:rsidRPr="00EE6415">
              <w:rPr>
                <w:rFonts w:ascii="Times New Roman" w:eastAsia="Times New Roman" w:hAnsi="Times New Roman" w:cs="Times New Roman"/>
                <w:b/>
                <w:spacing w:val="-5"/>
                <w:w w:val="101"/>
                <w:lang w:eastAsia="zh-CN" w:bidi="ar-SA"/>
              </w:rPr>
              <w:t>мощники на дороге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.</w:t>
            </w:r>
          </w:p>
          <w:p w:rsidR="000506A5" w:rsidRPr="00EE6415" w:rsidRDefault="00997AA2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6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spacing w:val="6"/>
                <w:w w:val="101"/>
                <w:lang w:eastAsia="zh-CN" w:bidi="ar-SA"/>
              </w:rPr>
              <w:t xml:space="preserve"> закрепить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знания о работе све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тофора и о назначе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нии дорожных зна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ков; закрепить знания о правилах по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ведения на проезжей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части для шофера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и пешехода; учить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применять правила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на практике в игро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вой деятельности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Ситуация общения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«Если стоишь на остановке». Дидактическая игра «Найди </w:t>
            </w:r>
            <w:proofErr w:type="gramStart"/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цвет,  который</w:t>
            </w:r>
            <w:proofErr w:type="gramEnd"/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 назову». Чтение стихо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творений о дорожных знаках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 Подвижная игра «Воробышки и ав</w:t>
            </w:r>
            <w:r w:rsidRPr="00EE6415">
              <w:rPr>
                <w:rFonts w:ascii="Times New Roman" w:eastAsia="Times New Roman" w:hAnsi="Times New Roman" w:cs="Times New Roman"/>
                <w:spacing w:val="-6"/>
                <w:w w:val="101"/>
                <w:lang w:eastAsia="zh-CN" w:bidi="ar-SA"/>
              </w:rPr>
              <w:t>томобиль»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Рисование: «Рельсы 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для железной доро</w:t>
            </w:r>
            <w:r w:rsidRPr="00EE6415">
              <w:rPr>
                <w:rFonts w:ascii="Times New Roman" w:eastAsia="Times New Roman" w:hAnsi="Times New Roman" w:cs="Times New Roman"/>
                <w:spacing w:val="-6"/>
                <w:w w:val="101"/>
                <w:lang w:eastAsia="zh-CN" w:bidi="ar-SA"/>
              </w:rPr>
              <w:t xml:space="preserve">ги»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 xml:space="preserve">Чтение произведения 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о транспорте. Игра-</w:t>
            </w:r>
            <w:r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t>имитация «Я - шо</w:t>
            </w:r>
            <w:r w:rsidRPr="00EE6415">
              <w:rPr>
                <w:rFonts w:ascii="Times New Roman" w:eastAsia="Times New Roman" w:hAnsi="Times New Roman" w:cs="Times New Roman"/>
                <w:spacing w:val="-6"/>
                <w:w w:val="101"/>
                <w:lang w:eastAsia="zh-CN" w:bidi="ar-SA"/>
              </w:rPr>
              <w:t>фер»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Подвижная игра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«Воробышки и автомобиль».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 Игры-</w:t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имитации «Я - пеше</w:t>
            </w:r>
            <w:r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t>ход», «Я - машина»</w:t>
            </w:r>
          </w:p>
        </w:tc>
      </w:tr>
    </w:tbl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8931"/>
      </w:tblGrid>
      <w:tr w:rsidR="000506A5" w:rsidRPr="00EE6415" w:rsidTr="00997AA2">
        <w:trPr>
          <w:trHeight w:val="5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506A5" w:rsidRPr="00EE6415" w:rsidRDefault="000506A5" w:rsidP="000506A5">
            <w:pPr>
              <w:widowControl/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lastRenderedPageBreak/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b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spacing w:val="17"/>
                <w:w w:val="101"/>
                <w:lang w:eastAsia="zh-CN" w:bidi="ar-SA"/>
              </w:rPr>
              <w:t>Осто</w:t>
            </w:r>
            <w:r w:rsidRPr="00EE6415">
              <w:rPr>
                <w:rFonts w:ascii="Times New Roman" w:eastAsia="Times New Roman" w:hAnsi="Times New Roman" w:cs="Times New Roman"/>
                <w:b/>
                <w:spacing w:val="17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b/>
                <w:spacing w:val="-2"/>
                <w:w w:val="101"/>
                <w:lang w:eastAsia="zh-CN" w:bidi="ar-SA"/>
              </w:rPr>
              <w:t>рожно: дорога</w:t>
            </w:r>
            <w:r w:rsidRPr="00EE6415">
              <w:rPr>
                <w:rFonts w:ascii="Times New Roman" w:eastAsia="Times New Roman" w:hAnsi="Times New Roman" w:cs="Times New Roman"/>
                <w:b/>
                <w:spacing w:val="-4"/>
                <w:w w:val="101"/>
                <w:lang w:eastAsia="zh-CN" w:bidi="ar-SA"/>
              </w:rPr>
              <w:t xml:space="preserve">. </w:t>
            </w:r>
          </w:p>
          <w:p w:rsidR="000506A5" w:rsidRPr="00EE6415" w:rsidRDefault="00997AA2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color w:val="FF0000"/>
                <w:spacing w:val="-3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spacing w:val="7"/>
                <w:w w:val="101"/>
                <w:lang w:eastAsia="zh-CN" w:bidi="ar-SA"/>
              </w:rPr>
              <w:t xml:space="preserve">учить детей </w:t>
            </w:r>
            <w:r w:rsidR="000506A5"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применять получен</w:t>
            </w:r>
            <w:r w:rsidR="000506A5"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softHyphen/>
              <w:t>ные знания на прак</w:t>
            </w:r>
            <w:r w:rsidR="000506A5"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softHyphen/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тике; закрепить пра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  <w:t xml:space="preserve">вила поведения на дороге, тротуаре, </w:t>
            </w:r>
            <w:r w:rsidR="000506A5"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улице; знакомить 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t>детей с правила</w:t>
            </w:r>
            <w:r w:rsidR="000506A5" w:rsidRPr="00EE6415">
              <w:rPr>
                <w:rFonts w:ascii="Times New Roman" w:eastAsia="Times New Roman" w:hAnsi="Times New Roman" w:cs="Times New Roman"/>
                <w:spacing w:val="-1"/>
                <w:w w:val="101"/>
                <w:lang w:eastAsia="zh-CN" w:bidi="ar-SA"/>
              </w:rPr>
              <w:softHyphen/>
              <w:t xml:space="preserve">ми передвижения 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на детских велоси</w:t>
            </w:r>
            <w:r w:rsidR="000506A5"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  <w:t>педах.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color w:val="FF0000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Конструирование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«Узкая и широкая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дороги». </w:t>
            </w:r>
          </w:p>
          <w:p w:rsidR="000506A5" w:rsidRPr="00EE6415" w:rsidRDefault="000506A5" w:rsidP="000506A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Игры на тренировочном перекрестке на территории детского сада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 xml:space="preserve"> (ин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5"/>
                <w:w w:val="101"/>
                <w:lang w:eastAsia="zh-CN" w:bidi="ar-SA"/>
              </w:rPr>
              <w:t>структор по ФИЗО)</w:t>
            </w: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Чтение худ. произведений. </w:t>
            </w:r>
          </w:p>
          <w:p w:rsidR="000506A5" w:rsidRPr="00EE6415" w:rsidRDefault="000506A5" w:rsidP="000506A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Игры на развитие внимания. </w:t>
            </w:r>
          </w:p>
          <w:p w:rsidR="000506A5" w:rsidRPr="00EE6415" w:rsidRDefault="000506A5" w:rsidP="000506A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Беседы групповые и индивидуальные с обсуждением различных ситуаций.</w:t>
            </w:r>
          </w:p>
          <w:p w:rsidR="000506A5" w:rsidRPr="00EE6415" w:rsidRDefault="000506A5" w:rsidP="000506A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Придумывание историй (дети помогают героям выпутываться из затруднительных положений).</w:t>
            </w:r>
          </w:p>
          <w:p w:rsidR="000506A5" w:rsidRPr="00EE6415" w:rsidRDefault="000506A5" w:rsidP="000506A5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П/и «Бегите ко мне»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uppressAutoHyphens/>
              <w:snapToGrid w:val="0"/>
              <w:ind w:right="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Упражнение на ориентировку в пространстве.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П/и «Красный, жёлтый, зелёный»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произведений о све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тофоре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Упражнения с светофором.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иллюстраций с действиями пешеходов при различных сигналах светофора.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Рисование и строительство светофора.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12"/>
                <w:w w:val="101"/>
                <w:lang w:eastAsia="zh-CN" w:bidi="ar-SA"/>
              </w:rPr>
              <w:t>Ди</w:t>
            </w:r>
            <w:r w:rsidRPr="00EE6415">
              <w:rPr>
                <w:rFonts w:ascii="Times New Roman" w:eastAsia="Times New Roman" w:hAnsi="Times New Roman" w:cs="Times New Roman"/>
                <w:spacing w:val="-9"/>
                <w:w w:val="101"/>
                <w:lang w:eastAsia="zh-CN" w:bidi="ar-SA"/>
              </w:rPr>
              <w:t>дактическая игра «Пе</w:t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>ревези правильно».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ind w:right="57"/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Игровая ситуация </w:t>
            </w:r>
            <w:r w:rsidRPr="00EE6415">
              <w:rPr>
                <w:rFonts w:ascii="Times New Roman" w:eastAsia="Times New Roman" w:hAnsi="Times New Roman" w:cs="Times New Roman"/>
                <w:spacing w:val="-6"/>
                <w:w w:val="101"/>
                <w:lang w:eastAsia="zh-CN" w:bidi="ar-SA"/>
              </w:rPr>
              <w:t>«Выставка машин».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«Какие бывают ма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>шины». Игровая си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softHyphen/>
            </w:r>
            <w:r w:rsidRPr="00EE6415">
              <w:rPr>
                <w:rFonts w:ascii="Times New Roman" w:eastAsia="Times New Roman" w:hAnsi="Times New Roman" w:cs="Times New Roman"/>
                <w:spacing w:val="-4"/>
                <w:w w:val="101"/>
                <w:lang w:eastAsia="zh-CN" w:bidi="ar-SA"/>
              </w:rPr>
              <w:t xml:space="preserve">туация «Едем в гости </w:t>
            </w:r>
            <w:r w:rsidRPr="00EE6415">
              <w:rPr>
                <w:rFonts w:ascii="Times New Roman" w:eastAsia="Times New Roman" w:hAnsi="Times New Roman" w:cs="Times New Roman"/>
                <w:spacing w:val="-2"/>
                <w:w w:val="101"/>
                <w:lang w:eastAsia="zh-CN" w:bidi="ar-SA"/>
              </w:rPr>
              <w:t xml:space="preserve">к бабушке» (правила поведения </w:t>
            </w:r>
            <w:r w:rsidRPr="00EE6415">
              <w:rPr>
                <w:rFonts w:ascii="Times New Roman" w:eastAsia="Times New Roman" w:hAnsi="Times New Roman" w:cs="Times New Roman"/>
                <w:spacing w:val="-3"/>
                <w:w w:val="101"/>
                <w:lang w:eastAsia="zh-CN" w:bidi="ar-SA"/>
              </w:rPr>
              <w:t>в транспорте)</w:t>
            </w: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uppressLineNumbers/>
              <w:shd w:val="clear" w:color="auto" w:fill="FFFFFF"/>
              <w:snapToGrid w:val="0"/>
              <w:ind w:right="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</w:tbl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lastRenderedPageBreak/>
        <w:t>Перспективный план работы</w:t>
      </w:r>
      <w:r w:rsidRPr="00EE64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 п</w:t>
      </w:r>
      <w:bookmarkStart w:id="1" w:name="_GoBack"/>
      <w:bookmarkEnd w:id="1"/>
      <w:r w:rsidRPr="00EE64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рофилактике детского дорожно-транспортного травматизма</w:t>
      </w: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в средней группе</w:t>
      </w:r>
      <w:r w:rsidRPr="00EE6415">
        <w:rPr>
          <w:rFonts w:ascii="Times New Roman" w:eastAsia="Times New Roman" w:hAnsi="Times New Roman" w:cs="Times New Roman"/>
          <w:b/>
          <w:bCs/>
          <w:spacing w:val="6"/>
          <w:lang w:eastAsia="zh-CN" w:bidi="ar-SA"/>
        </w:rPr>
        <w:t xml:space="preserve"> (пятый год жизни)</w:t>
      </w: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Задачи: 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Развивать наблюдательность, совершенствовать ориентировку детей на ближайшей к детскому саду местности. Расширять и углублять знания детей о различных видах транспорта, его особенностях. Уточнять и закреплять знания детей об улице, дороге, перекрестке. Знакомить детей с правилами перехода через дорогу. Знакомить детей со средствами регулирования дорожного движения.  Закреплять знания детьми основных сигналов светофора, их значения. Познакомить детей с правилами посадки, движения, высадки из общественного транспорта. Воспитывать положительное отношение к выполнению правил дорожного движения. 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Развивающая предметно-пространственная среда: 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книги, иллюстрации, альбомы с изображением различных видов транспорта, игрушечные машины разного размера и назначения (грузовики, легковые автомобили, автобусы, рефрижераторы, пожарные, полицейские, машины корой помощи и др.), атрибуты к сюжетно-ролевым играм «Строители», «Водители», «Автобус» «Улица», «Автозаправочная станция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»;  дидактические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игры «Перекресток» (макет),»Лабиринт», «Найди отличия», «Прогулка по городу», «Светофор».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Художественная </w:t>
      </w:r>
      <w:proofErr w:type="gramStart"/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литература: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С.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Волков «Про правила дорожного движения»,  С. Маршак «Скверная история», «Мяч», Р.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Фархади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«У любого перекрестка», А. Северный «Три чудесных цвета»,  Б. Житков «Светофор», С. Михалков «Светофор», «Моя улица», «Упрямый лягушонок», А.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Дмоковский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«Ученик и грузовик»,  В. Тимофеев «Для пешеходов»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 концу года ребенок должен усвоить: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- 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элементы улицы (дорога, тротуар, дома, перекресток)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кто является участником движения (пешеход, водитель, пассажир)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элементы дороги (дорога, проезжая часть, тротуар, перекресток, разделительная полоса, пешеходный переход)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транспортные средства (автомобиль, мотоцикл, велосипед, троллейбус, специальные транспортные средства)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основные сигналы светофора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правила движения пешеходов в установленных местах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правила посадки, движения и высадки в общественном транспорте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без взрослых переходить проезжую часть и ходить по дороге нельзя. 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633"/>
        <w:gridCol w:w="7044"/>
      </w:tblGrid>
      <w:tr w:rsidR="000506A5" w:rsidRPr="00EE6415" w:rsidTr="00997AA2">
        <w:trPr>
          <w:trHeight w:val="21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-55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hanging="10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Программное содержание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Совместная деятельность</w:t>
            </w:r>
          </w:p>
        </w:tc>
      </w:tr>
      <w:tr w:rsidR="000506A5" w:rsidRPr="00EE6415" w:rsidTr="00997AA2">
        <w:trPr>
          <w:cantSplit/>
          <w:trHeight w:val="159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49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СЕНТЯБРЬ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1. «Знакомство с улицей»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дополнить представления детей об улице новыми сведениями: дома на ней имеют разное назначение, в одних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живут люди, в других находятся учреждения – магазины, школа, почта, детский сад и т.д. Машины движутся по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проезжей части улицы. Движение машин может быть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односторонним и двусторонним. Проезжая часть улицы при двустороннем движении может разделяться линией.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7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построить из строительного материала улицу (дорогу, дома) и обыграть её.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3. Беседа с детьми о том, как они добираются до детского сада.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4. Упражнения на макете и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фланелеграфе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5. Строительные игры «Построй улицу», «Собери машину»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6. Беседы с рассматриванием иллюстраций.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7.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рисунок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«Машины на дорогах»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</w:pPr>
          </w:p>
        </w:tc>
      </w:tr>
      <w:tr w:rsidR="000506A5" w:rsidRPr="00EE6415" w:rsidTr="00997AA2">
        <w:trPr>
          <w:cantSplit/>
          <w:trHeight w:val="11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lastRenderedPageBreak/>
              <w:t>ОКТЯБРЬ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2. «Когда мы пассажиры»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Упражнения на макете. Игры на ориентировку в пространстве.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Игры на развитие умений обращаться с просьбами.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Беседы с рассматриванием ситуаций. Выполнение тематических заданий.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Д/и «Кто нарушил правила» 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Придумывание рассказов с различными ситуациями.</w:t>
            </w:r>
          </w:p>
        </w:tc>
      </w:tr>
      <w:tr w:rsidR="000506A5" w:rsidRPr="00EE6415" w:rsidTr="00997AA2">
        <w:trPr>
          <w:cantSplit/>
          <w:trHeight w:val="11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НОЯБРЬ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-108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3. «Какие бывают машины»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познакомить детей с машинами специального назначения: «Скорая помощь», «Пожарная», «Милиция», «Хлеб», «Продукты», «Мебель» и т.д. Объяснить, что автобус,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грузовые и легковые машины заправляются бензином, а трамвай и троллейбус работают от электричества. Раскрыть понятие о том, что пассажирский транспорт ездит по определённому маршруту.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и рассматривание книг.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Беседы с использованием иллюстраций.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Рисование и раскрашивание различных машин.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Складывание разрезных картинок с транспортом.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П/и «Воробушки и автомобиль», «Цветные автомобили»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1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Коллективная аппликация со специальным транспортом.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7. Наблюдение за транспортом на улице.</w:t>
            </w:r>
          </w:p>
        </w:tc>
      </w:tr>
      <w:tr w:rsidR="000506A5" w:rsidRPr="00EE6415" w:rsidTr="00997AA2">
        <w:trPr>
          <w:cantSplit/>
          <w:trHeight w:val="11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ДЕКАБРЬ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 w:firstLine="68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4. Светофор»</w:t>
            </w:r>
          </w:p>
          <w:p w:rsidR="000506A5" w:rsidRPr="00EE6415" w:rsidRDefault="00997AA2" w:rsidP="00997AA2">
            <w:pPr>
              <w:widowControl/>
              <w:tabs>
                <w:tab w:val="left" w:pos="10317"/>
              </w:tabs>
              <w:ind w:right="72" w:firstLine="68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закрепить знания о работе светофора. Учить выполнять требования сигналов светофора: красный, красный и жёлтый одновременно, зелёный, зелёный мигающий </w:t>
            </w:r>
            <w:proofErr w:type="gramStart"/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  жёлтый</w:t>
            </w:r>
            <w:proofErr w:type="gramEnd"/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 Закрепить знания перехода улицы по сигналам светофора.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Д/и «Кто быстрее соберёт светофор»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Упражнения с действующим светофором.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Беседы с рассматриванием иллюстраций.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Аппликация «Светофор»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П/и «Стой – иди» Пальчиковый театр «Светофор»</w:t>
            </w:r>
          </w:p>
        </w:tc>
      </w:tr>
      <w:tr w:rsidR="000506A5" w:rsidRPr="00EE6415" w:rsidTr="00997AA2">
        <w:trPr>
          <w:cantSplit/>
          <w:trHeight w:val="11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ЯНВАРЬ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5. «Гужевой транспорт»</w:t>
            </w:r>
          </w:p>
          <w:p w:rsidR="000506A5" w:rsidRPr="00EE6415" w:rsidRDefault="00997AA2" w:rsidP="00997AA2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познакомить детей с гужевым транспортом (лошади, ослы, олени), со случаями, где и когда они применяются. Объяснить, что на таком транспорте необходимо соблюдать правила дорожного движения.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Чтение худ. произведений. Игры на макете. 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иллюстраций с использованием гужевого транспорта.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Составление парных картинок. П/и «лошадки»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Беседы о различии в уходе за гужевым транспортом и механическим.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Строительство гаражей для машин и загонов для гужевого транспорта.</w:t>
            </w:r>
          </w:p>
        </w:tc>
      </w:tr>
      <w:tr w:rsidR="000506A5" w:rsidRPr="00EE6415" w:rsidTr="00997AA2">
        <w:trPr>
          <w:cantSplit/>
          <w:trHeight w:val="11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ФЕВРАЛЬ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br/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6. «Пешеходный переход»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right="-108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познакомить детей с видами пешеходных переходов: наземный – зебра, надземный – тоннель, подземный. Закрепить понятие «пешеход». Объяснить, что для пешеходов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-108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существуют свои правила. Учить входить в зрительный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-108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контакт с другими пешеходами и водителями. Закрепить правила поведения на улице.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0506A5" w:rsidRPr="00EE6415" w:rsidRDefault="000506A5" w:rsidP="009641C6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 о пешеходных переходах.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Экскурсия к ближайшей дороге с переходами.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нарисовать переход, которым они чаще пользуются при переходе дороги с родителями.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Обыгрывание игровых ситуаций.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Тематические беседы с рассматриванием иллюстраций.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0506A5" w:rsidRPr="00EE6415" w:rsidTr="00997AA2">
        <w:trPr>
          <w:cantSplit/>
          <w:trHeight w:val="11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lastRenderedPageBreak/>
              <w:t>МАРТ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7. «Перекрёсток»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дать понятие о перекрёстке, что он бывает регулируемый и нерегулируемый, закрепить правила перехода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перекрёстка: посмотреть налево, на середине дороги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остановиться, посмотреть направо, переходить только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прямо, а не наискось.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 о соблюдении правил дорожного движения.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Упражнения на макете. С/р игра «Водитель»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Игры на транспортной площадке «Мы переходим улицу»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книги по правилам дорожного движения для рассматривания иллюстраций и их обсуждения.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построить из строительного материала улицу с перекрёстком и обыграть её.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Придумывание с детьми рассказов на тему «Что было бы, если…»</w:t>
            </w:r>
          </w:p>
        </w:tc>
      </w:tr>
      <w:tr w:rsidR="000506A5" w:rsidRPr="00EE6415" w:rsidTr="00997AA2">
        <w:trPr>
          <w:cantSplit/>
          <w:trHeight w:val="11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АПРЕЛЬ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68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8. «Где и как переходить улицу»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firstLine="68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транспорт).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Игры на определение расстояния до предмета (далеко, близко, очень далеко, очень близко)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Составление рассказов детьми «Как мы переходили дорогу»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произведений. Упражнения на транспортной площадке.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Вечер развлечений по правилам дорожного движения.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Просмотр видеофильма по правилам дорожного движения.</w:t>
            </w:r>
          </w:p>
        </w:tc>
      </w:tr>
      <w:tr w:rsidR="000506A5" w:rsidRPr="00EE6415" w:rsidTr="00997AA2">
        <w:trPr>
          <w:cantSplit/>
          <w:trHeight w:val="11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МАЙ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9. «Дорожные знаки»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научить детей обращать внимание на дорожные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знаки, познакомить с видами дорожных знаков: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запрещающие, информационно-указательные,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предупреждающие, предписывающие, с назначением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7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знаков «Светофор», «Пешеход», «Осторожно: дети!», «Пешеходный переход».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Д/и «Найди такой же», «Угадай знак»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нарисовать дорожные знаки.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Тематические беседы с рассматриванием иллюстраций, плакатов.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Упражнения с планшетом и макетом.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5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Игры на транспортной площадке.</w:t>
            </w:r>
          </w:p>
        </w:tc>
      </w:tr>
    </w:tbl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lastRenderedPageBreak/>
        <w:t>Перспективный план работы</w:t>
      </w:r>
      <w:r w:rsidRPr="00EE64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 профилактике детского дорожно-транспортного травматизма</w:t>
      </w: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в старшей группе (шестой год жизни)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Задачи: 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Развивать наблюдательность, совершенствовать ориентировку детей на ближайшей к детскому саду местности. Расширять и углублять знания детей о различных видах транспорта, его особенностях. Уточнять и закреплять знания детей об улице, дороге, перекрестке. Знакомить детей с правилами перехода через дорогу. Знакомить детей со средствами регулирования дорожного движения.  Закреплять знания детьми основных сигналов светофора, их значения. Познакомить детей с правилами посадки, движения, высадки из общественного транспорта. Воспитывать положительное отношение к выполнению правил дорожного движения. 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Развивающая предметно-пространственная среда: 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книги, иллюстрации, альбомы с изображением различных видов транспорта, игрушечные машины разного размера и назначения (грузовики, легковые автомобили, автобусы, рефрижераторы, пожарные, полицейские, машины корой помощи и др.), атрибуты к сюжетно-ролевым играм «Строители», «Водители», «Автобус» «Улица», «Автозаправочная станция</w:t>
      </w:r>
      <w:proofErr w:type="gram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»;  дидактические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игры «Перекресток» (макет),»Лабиринт», «Найди отличия», «Прогулка по городу», «Светофор».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Художественная </w:t>
      </w:r>
      <w:proofErr w:type="gramStart"/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литература: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С.</w:t>
      </w:r>
      <w:proofErr w:type="gram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Волков «Про правила дорожного движения»,  С. Маршак «Скверная история», «Мяч», Р.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Фархади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«У любого перекрестка», А. Северный «Три чудесных цвета»,  Б. Житков «Светофор», С. Михалков «Светофор», «Моя улица», «Упрямый лягушонок», А. </w:t>
      </w:r>
      <w:proofErr w:type="spellStart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Дмоковский</w:t>
      </w:r>
      <w:proofErr w:type="spellEnd"/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«Ученик и грузовик»,  В. Тимофеев «Для пешеходов»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 концу года ребенок должен усвоить: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- 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>элементы улицы (дорога, тротуар, дома, перекресток)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кто является участником движения (пешеход, водитель, пассажир)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элементы дороги (дорога, проезжая часть, тротуар, перекресток, разделительная полоса, пешеходный переход)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транспортные средства (автомобиль, мотоцикл, велосипед, троллейбус, специальные транспортные средства)</w:t>
      </w:r>
    </w:p>
    <w:p w:rsidR="000506A5" w:rsidRPr="00EE6415" w:rsidRDefault="000506A5" w:rsidP="000506A5">
      <w:pPr>
        <w:widowControl/>
        <w:tabs>
          <w:tab w:val="left" w:pos="10317"/>
        </w:tabs>
        <w:ind w:firstLine="3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дорожные знаки «Пешеходам движение запрещено», «Въезд запрещён», «Место стоянки», «Телефон», «Движение прямо, направо, налево», «Пункт питания».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правила движения пешеходов в установленных местах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правила посадки, движения и высадки в общественном транспорте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</w:t>
      </w:r>
      <w:r w:rsidRPr="00EE64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без взрослых переходить проезжую часть и ходить по дороге нельзя. </w:t>
      </w: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514"/>
        <w:gridCol w:w="9180"/>
      </w:tblGrid>
      <w:tr w:rsidR="000506A5" w:rsidRPr="00EE6415" w:rsidTr="000506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-55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25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hanging="10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Программное содержание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Совместная деятельность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СЕНТЯБРЬ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1. «Прогулка по городу»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закрепить понятия «Проезжая часть»,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«Тротуар», «Пешеходный переход»,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«Разделительная полоса». Познакомить с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понятиями «Бордюр», «Островок безопасности» и их назначением. Продолжать ориентироваться 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 ближайшем к детскому саду микрорайоне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разбираться в этой схеме.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Д/ и «Наша улица»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Дискуссия на тему «Чем опасен стоящий на проезжей части транспорт»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П/и «Ориентирование»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иллюстраций.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Упражнения на макете.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Закрепление с детьми их домашних адресов.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Работа со схемами маршрута детей от дома до детского сада.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6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Коллективная аппликация «Улица, на которой я живу»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lastRenderedPageBreak/>
              <w:t>ОКТЯБРЬ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right="-108" w:firstLine="36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2. «Светофор»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right="-108" w:firstLine="3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движение на зелёный сигнал светофора только, убедившись, что все машины остановились.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Дискуссии на темы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Тир «Светофор» Изготовление макетов светофора.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П/и «Светофор»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Выставка детских рисунков «Дети, дорога, светофор»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7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Инсценировка по правилам дорожного движения. Игра-драматизация правил ДД.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НОЯБРЬ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3. «Дорожные знаки»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закрепить назначение дорожных знаков.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Познакомить с дорожными знаками «Пешеходам движение запрещено», «Въезд запрещён», «Место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стоянки», «Телефон», «Движение прямо, направо, налево», «Пункт питания». Продолжать учить детей обращать внимание на дорожные знаки и учитывать их назначение.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Д/и «Угадай, какой знак» Чтение худ. произведений. 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Выполнение тематических заданий.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книг, иллюстраций, плакатов с дорожными знаками.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Соревнование среди детей «Кто больше знает дорожных знаков»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на макете улицы правильно расставить дорожные знаки.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Логическое упражнение «Чем одна картинка отличается от другой»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8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Конкурс загадок по правилам дорожного движения.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ДЕКАБРЬ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4. «Транспорт»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учить ориентироваться в многообразии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транспортных средств своего микрорайона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(наземного, железнодорожного). Познакомить с предупредительными сигналами, подаваемыми 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водителями, правилами езды на велосипеде.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Уточнить знания о труде водителя.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2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Беседы о том, каким пассажирским транспортом дети пользуются вместе с родителями.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Дискуссии на темы «Чем опасен медленно идущий транспорт», «Чем опасен транспорт, проехавший мимо вас»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Д/и «теремок» П/и «Стоп» Наблюдение за трудом водителя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Беседа о правилах езды на велосипеде. Чтение худ. произведений.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29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транспортных средств, проезжающих мимо детского сада.</w:t>
            </w:r>
          </w:p>
        </w:tc>
      </w:tr>
      <w:tr w:rsidR="000506A5" w:rsidRPr="00EE6415" w:rsidTr="00997AA2">
        <w:trPr>
          <w:cantSplit/>
          <w:trHeight w:val="2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ЯНВАРЬ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5. «Путешествие»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ind w:right="-108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продолжить знакомство детей с основными пунктами города (место остановки автобуса, пункт первой медицинской помощи, автозаправочная станция, пост ДПС и т.д.). Расширять знания детей о дорожных знаках и их назначении.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3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нарисовать то, что видели во время экскурсии.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П/и «Поехали» Предложить детям на макете обыграть правила пешеходов и водителей.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Логическое упражнение «Определи безопасный путь»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Выполнение тематических заданий. Игры со строительным материалом «Строим город»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0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Беседа на тему «Как вести себя на улице» Чтение худ. произведений.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lastRenderedPageBreak/>
              <w:t>ФЕВРАЛЬ</w:t>
            </w: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br/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6. «Сигналы регулировщика»</w:t>
            </w:r>
          </w:p>
          <w:p w:rsidR="000506A5" w:rsidRPr="00EE6415" w:rsidRDefault="00997AA2" w:rsidP="00997AA2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дать начальное представление о работе милиционера-регулировщика. Учить распознавать жесты регулировщика, их соответствие сигналам светофора.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3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Д/и «Жесты регулировщика»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складывать разрезные дорожные знаки.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Рассматривание иллюстраций. Чтение худ. произведений.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Упражнения на транспортной площадке.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Моделирование ситуаций. Показ театра по правилам дорожного движения.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1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Предложить детям ребусы, лабиринты по правилам дорожного движения.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МАРТ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7. «Мы – пассажиры»</w:t>
            </w:r>
          </w:p>
          <w:p w:rsidR="000506A5" w:rsidRPr="00EE6415" w:rsidRDefault="00997AA2" w:rsidP="00997AA2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3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Дискуссия на тему «На каких дорогах остановки общественного транспорта опаснее – на узких или широких?» Рассматривание иллюстраций, плакатов, книг.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Решение практических заданий («Как вы поступите, если на рельсы упадёт ваша книжка?» и т.д.) Обыгрывание игровых ситуаций. Конкурс рисунков на асфальте.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Прогулка к остановке пассажирского транспорта.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2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Чтение худ. произведений. Д/и «Найди пассажира-нарушителя».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АПРЕЛЬ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8. «Мы – пешеходы»</w:t>
            </w:r>
          </w:p>
          <w:p w:rsidR="000506A5" w:rsidRPr="00EE6415" w:rsidRDefault="00997AA2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расширять знания детей о правилах поведения на улице. Познакомить с обязанностями пешеходов, правилами движения пешеходов по тротуару и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перехода через проезжую часть группами и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индивидуально.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3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Дискуссии на темы «Какое стоящее из транспортных средств опаснее других?», «В чём опасность, если ребёнок перебегает дорогу?»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Конкурс «Лучший пешеход» Обыгрывание игровых ситуаций. 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С/р игра «Мы пешеходы»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Решение головоломок по правилам дорожного движения. Упражнения на макете.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3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Час досуга на транспортной площадке. Чтение худ. произведений.</w:t>
            </w:r>
          </w:p>
        </w:tc>
      </w:tr>
      <w:tr w:rsidR="000506A5" w:rsidRPr="00EE6415" w:rsidTr="000506A5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МАЙ</w:t>
            </w:r>
          </w:p>
          <w:p w:rsidR="000506A5" w:rsidRPr="00EE6415" w:rsidRDefault="000506A5" w:rsidP="000506A5">
            <w:pPr>
              <w:widowControl/>
              <w:tabs>
                <w:tab w:val="left" w:pos="10317"/>
              </w:tabs>
              <w:ind w:left="113" w:right="-550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0506A5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color w:val="auto"/>
                <w:lang w:eastAsia="ar-SA" w:bidi="ar-SA"/>
              </w:rPr>
              <w:t>9. «Перекрёсток»</w:t>
            </w:r>
          </w:p>
          <w:p w:rsidR="000506A5" w:rsidRPr="00EE6415" w:rsidRDefault="00997AA2" w:rsidP="00BA17D4">
            <w:pPr>
              <w:widowControl/>
              <w:tabs>
                <w:tab w:val="left" w:pos="10317"/>
              </w:tabs>
              <w:ind w:firstLine="36"/>
              <w:rPr>
                <w:rFonts w:ascii="Times New Roman" w:eastAsia="Times New Roman" w:hAnsi="Times New Roman" w:cs="Times New Roman"/>
                <w:color w:val="auto"/>
                <w:u w:val="single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закрепить понятие «Перекрёсток», </w:t>
            </w:r>
            <w:proofErr w:type="gramStart"/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правила</w:t>
            </w:r>
            <w:r w:rsidR="00BA17D4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</w:t>
            </w:r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перехода</w:t>
            </w:r>
            <w:proofErr w:type="gramEnd"/>
            <w:r w:rsidR="000506A5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перекрёстка. Познакомить с видами перекрёстков: четырёхсторонние, трёхсторонние, многосторонние. Учить применять личный опыт в совместной игровой деятельности.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A5" w:rsidRPr="00EE6415" w:rsidRDefault="000506A5" w:rsidP="009641C6">
            <w:pPr>
              <w:widowControl/>
              <w:numPr>
                <w:ilvl w:val="0"/>
                <w:numId w:val="3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Д/и «перекрёсток» Моделирование перекрёстка. КВН по правилам дорожного движения. 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Дискуссии на темы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 Чтение худ. произведений. Прогулка к перекрёстку.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Изготовление пособий к ролевой игре «Перекрёсток» </w:t>
            </w:r>
          </w:p>
          <w:p w:rsidR="000506A5" w:rsidRPr="00EE6415" w:rsidRDefault="000506A5" w:rsidP="009641C6">
            <w:pPr>
              <w:widowControl/>
              <w:numPr>
                <w:ilvl w:val="0"/>
                <w:numId w:val="34"/>
              </w:numPr>
              <w:tabs>
                <w:tab w:val="num" w:pos="252"/>
                <w:tab w:val="left" w:pos="10317"/>
              </w:tabs>
              <w:ind w:left="252" w:hanging="252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Труд с детьми: подготовка транспорта к летнему сезону.</w:t>
            </w:r>
          </w:p>
        </w:tc>
      </w:tr>
    </w:tbl>
    <w:p w:rsidR="000506A5" w:rsidRPr="00EE6415" w:rsidRDefault="00BA17D4" w:rsidP="000506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315D44" w:rsidRPr="00EE6415" w:rsidRDefault="00315D44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0506A5" w:rsidRPr="00EE6415" w:rsidRDefault="000506A5" w:rsidP="000506A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lastRenderedPageBreak/>
        <w:t>Перспективный план работы</w:t>
      </w:r>
      <w:r w:rsidRPr="00EE64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 профилактике детского дорожно-транспортного травматизма</w:t>
      </w: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в подготовительной к школе группе (седьмой год жизни)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r w:rsidRPr="00EE6415">
        <w:rPr>
          <w:rFonts w:ascii="Times New Roman" w:eastAsia="Times New Roman" w:hAnsi="Times New Roman" w:cs="Times New Roman"/>
          <w:lang w:bidi="ar-SA"/>
        </w:rPr>
        <w:t>Для передачи дошкольникам знаний о правилах безопасности дорожного движения необхо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димо создать в ДОУ специальные условия по построению предметно-развивающей среды, кото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рая может быть представлена следующими компонентами: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proofErr w:type="gramStart"/>
      <w:r w:rsidRPr="00EE6415">
        <w:rPr>
          <w:rFonts w:ascii="Times New Roman" w:eastAsia="Times New Roman" w:hAnsi="Times New Roman" w:cs="Times New Roman"/>
          <w:lang w:bidi="ar-SA"/>
        </w:rPr>
        <w:t xml:space="preserve">•  </w:t>
      </w:r>
      <w:r w:rsidRPr="00EE6415">
        <w:rPr>
          <w:rFonts w:ascii="Times New Roman" w:eastAsia="Times New Roman" w:hAnsi="Times New Roman" w:cs="Times New Roman"/>
          <w:b/>
          <w:bCs/>
          <w:lang w:bidi="ar-SA"/>
        </w:rPr>
        <w:t>Игрушки</w:t>
      </w:r>
      <w:proofErr w:type="gramEnd"/>
      <w:r w:rsidRPr="00EE6415">
        <w:rPr>
          <w:rFonts w:ascii="Times New Roman" w:eastAsia="Times New Roman" w:hAnsi="Times New Roman" w:cs="Times New Roman"/>
          <w:b/>
          <w:bCs/>
          <w:lang w:bidi="ar-SA"/>
        </w:rPr>
        <w:t xml:space="preserve"> и игровое оборудование. </w:t>
      </w:r>
      <w:r w:rsidRPr="00EE6415">
        <w:rPr>
          <w:rFonts w:ascii="Times New Roman" w:eastAsia="Times New Roman" w:hAnsi="Times New Roman" w:cs="Times New Roman"/>
          <w:lang w:bidi="ar-SA"/>
        </w:rPr>
        <w:t>Транспорт: автобус, поезд с железной дорогой, маши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ны легковые, грузовые, пожарная машина, «скорая помощь», милицейская машина, экскаватор, подъемный кран, бульдозер, бетономешалка; куклы, коляски; конструктор деревянный; куклы: светофор, инспектор ГИБДД, ребенок, театр «Бибабо», дикие животные. Перфокарты (A3) с представленными разными ситуациями на дороге. Режиссерская игра «Путешествие по горо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ду». Мини-макет микрорайона (города) на столе. Лабиринты: «Найди правильный путь», «Помо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ги добраться до бабушки». Алгоритмы: «Как правильно переходить дорогу», «Осторожно: доро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га!», «Найдите пешеходный переход».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r w:rsidRPr="00EE6415">
        <w:rPr>
          <w:rFonts w:ascii="Times New Roman" w:eastAsia="Times New Roman" w:hAnsi="Times New Roman" w:cs="Times New Roman"/>
          <w:lang w:bidi="ar-SA"/>
        </w:rPr>
        <w:t xml:space="preserve">• </w:t>
      </w:r>
      <w:r w:rsidRPr="00EE6415">
        <w:rPr>
          <w:rFonts w:ascii="Times New Roman" w:eastAsia="Times New Roman" w:hAnsi="Times New Roman" w:cs="Times New Roman"/>
          <w:b/>
          <w:bCs/>
          <w:lang w:bidi="ar-SA"/>
        </w:rPr>
        <w:t xml:space="preserve">Наглядно-дидактические пособия. </w:t>
      </w:r>
      <w:r w:rsidRPr="00EE6415">
        <w:rPr>
          <w:rFonts w:ascii="Times New Roman" w:eastAsia="Times New Roman" w:hAnsi="Times New Roman" w:cs="Times New Roman"/>
          <w:lang w:bidi="ar-SA"/>
        </w:rPr>
        <w:t>Картинки с изображением общественного транспорта: трамвай, троллейбус, автобус, метро, маршрутное такси, поезд с железной дорогой, легковые, грузовые машины; картинки с изображением специализированного транспорта: пожарная маши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на, «скорая помощь», полицейская машина, экскаватор, подъемный кран, бульдозер, бетономе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шалка; картины: изображение улицы города (со знаками и светофором), перекресток с инспекто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ром ГИБДД; картина, где изображены проезжая часть (с машинами), тротуар (с людьми); кар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точки 10 х 15 с изображением разных ситуаций на дороге: игры в мяч на дороге, переход людей по пешеходному переходу, переход людей по подземному переходу; дорожные знаки.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r w:rsidRPr="00EE6415">
        <w:rPr>
          <w:rFonts w:ascii="Times New Roman" w:eastAsia="Times New Roman" w:hAnsi="Times New Roman" w:cs="Times New Roman"/>
          <w:lang w:bidi="ar-SA"/>
        </w:rPr>
        <w:t xml:space="preserve">• </w:t>
      </w:r>
      <w:r w:rsidRPr="00EE6415">
        <w:rPr>
          <w:rFonts w:ascii="Times New Roman" w:eastAsia="Times New Roman" w:hAnsi="Times New Roman" w:cs="Times New Roman"/>
          <w:b/>
          <w:bCs/>
          <w:lang w:bidi="ar-SA"/>
        </w:rPr>
        <w:t xml:space="preserve">Атрибуты к сюжетно-ролевым играм. </w:t>
      </w:r>
      <w:r w:rsidRPr="00EE6415">
        <w:rPr>
          <w:rFonts w:ascii="Times New Roman" w:eastAsia="Times New Roman" w:hAnsi="Times New Roman" w:cs="Times New Roman"/>
          <w:lang w:bidi="ar-SA"/>
        </w:rPr>
        <w:t>Фартуки или шапочки с изображением знаков (4 шт.); светофор, перекресток на полу (из любого материала) с «зеброй» и «островком безопас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ности». Атрибуты для инспектора ГИБДД. Шапочка для машиниста, рули; на картоне представ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лен общественный транспорт: автобус, поезд, машина, а также макеты домов, общественных зданий, дорожных знаков.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b/>
          <w:bCs/>
          <w:lang w:bidi="ar-SA"/>
        </w:rPr>
      </w:pPr>
      <w:r w:rsidRPr="00EE6415">
        <w:rPr>
          <w:rFonts w:ascii="Times New Roman" w:eastAsia="Times New Roman" w:hAnsi="Times New Roman" w:cs="Times New Roman"/>
          <w:lang w:bidi="ar-SA"/>
        </w:rPr>
        <w:t xml:space="preserve">• </w:t>
      </w:r>
      <w:r w:rsidRPr="00EE6415">
        <w:rPr>
          <w:rFonts w:ascii="Times New Roman" w:eastAsia="Times New Roman" w:hAnsi="Times New Roman" w:cs="Times New Roman"/>
          <w:b/>
          <w:bCs/>
          <w:lang w:bidi="ar-SA"/>
        </w:rPr>
        <w:t>Маршруты безопасного пути от детского сада до дома ребенка.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lang w:bidi="ar-SA"/>
        </w:rPr>
        <w:t xml:space="preserve">Содержание образовательного процесса </w:t>
      </w:r>
      <w:r w:rsidRPr="00EE6415">
        <w:rPr>
          <w:rFonts w:ascii="Times New Roman" w:eastAsia="Times New Roman" w:hAnsi="Times New Roman" w:cs="Times New Roman"/>
          <w:lang w:bidi="ar-SA"/>
        </w:rPr>
        <w:t>представлено для всех участников образовательно-воспитательного процесса ДОУ.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r w:rsidRPr="00EE6415">
        <w:rPr>
          <w:rFonts w:ascii="Times New Roman" w:eastAsia="Times New Roman" w:hAnsi="Times New Roman" w:cs="Times New Roman"/>
          <w:lang w:bidi="ar-SA"/>
        </w:rPr>
        <w:t>Дети. Ориентированы в том, что машины движутся по проезжей части улицы, а пешеходы идут по тротуару. Знают о назначении светофора. Хорошо ориентируются в пространстве: справа, слева, вперед, назад, вверх, вниз. Имеют представление о видах транспорта, об особенностях их передвижения. Знают, чем отличается грузовой и легковой транспорт, имеют представление о таком специализированном транспорте, как экскаватор, подъемный кран, бульдозер, бетоно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мешалка, пожарная машина, милицейская машина, «скорая помощь». Умеют правильно себя вести во всех видах общественного транспорта. Ориентированы в том, что есть такой вид транс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порта, как метрополитен (</w:t>
      </w:r>
      <w:proofErr w:type="spellStart"/>
      <w:r w:rsidRPr="00EE6415">
        <w:rPr>
          <w:rFonts w:ascii="Times New Roman" w:eastAsia="Times New Roman" w:hAnsi="Times New Roman" w:cs="Times New Roman"/>
          <w:lang w:bidi="ar-SA"/>
        </w:rPr>
        <w:t>метротрам</w:t>
      </w:r>
      <w:proofErr w:type="spellEnd"/>
      <w:r w:rsidRPr="00EE6415">
        <w:rPr>
          <w:rFonts w:ascii="Times New Roman" w:eastAsia="Times New Roman" w:hAnsi="Times New Roman" w:cs="Times New Roman"/>
          <w:lang w:bidi="ar-SA"/>
        </w:rPr>
        <w:t>), знают, как правильно себя вести в данном транспорте. Знают, какие правила безопасного поведения необходимо соблюдать на дороге; о том, что дви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жение машин может быть односторонним и двусторонним, проезжая часть улицы при двусто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роннем движении может разделяться линией. Имеют представление о том, люди каких профес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сий работают на машинах. Знают об особенностях труда водителей различных видов транспорта и о правилах поведения водителей на дороге; о том, что на дороге есть «островок безопасности», имеют представление о его назначении; об особенностях движения транспорта на перекрестке; о регулируемом перекрестке и работе регулировщика; знакомы со знаком «Регулируемый пере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кресток», с правилами передвижения пешеходов и машин с помощью светофора. Дети знают, в каком городе живут и какой у них адрес; безопасный путь от детского сада домой. Ориентиро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ваны в том, что на дорогах расположено много дорожных знаков. Знают, называют и объясняют назначение информационно-указательных знаков: «Пешеходный переход», «Подземный переход», «Место остановки автобуса», «Перекресток», «Место стоянки»; запрещающих знаков: «Пешеход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 xml:space="preserve">ное движение запрещено», «Велосипедное движение запрещено»; имеют представление о знаках сервиса: «Телефон», «Автозаправочная станция», «Пункт технического обслуживания», «Пункт питания», «Пункт медицинской помощи» и др. Знают о дорожных знаках «Железнодорожный переезд со </w:t>
      </w:r>
      <w:r w:rsidRPr="00EE6415">
        <w:rPr>
          <w:rFonts w:ascii="Times New Roman" w:eastAsia="Times New Roman" w:hAnsi="Times New Roman" w:cs="Times New Roman"/>
          <w:lang w:bidi="ar-SA"/>
        </w:rPr>
        <w:lastRenderedPageBreak/>
        <w:t>шлагбаумом», «Железнодорожный переезд без шлагбаума». Имеют представление о назначении поста ГИБДД на дороге, об особенностях работы сотрудников ГИБДД.</w:t>
      </w:r>
    </w:p>
    <w:p w:rsidR="000506A5" w:rsidRPr="00EE6415" w:rsidRDefault="000506A5" w:rsidP="000506A5">
      <w:pPr>
        <w:widowControl/>
        <w:tabs>
          <w:tab w:val="left" w:pos="5040"/>
        </w:tabs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 концу года дети: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r w:rsidRPr="00EE6415">
        <w:rPr>
          <w:rFonts w:ascii="Times New Roman" w:eastAsia="Times New Roman" w:hAnsi="Times New Roman" w:cs="Times New Roman"/>
          <w:lang w:bidi="ar-SA"/>
        </w:rPr>
        <w:t>• Соблюдают элементарные правила организованного поведения в детском саду, на улице и в транспорте, правила дорожного движения.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proofErr w:type="gramStart"/>
      <w:r w:rsidRPr="00EE6415">
        <w:rPr>
          <w:rFonts w:ascii="Times New Roman" w:eastAsia="Times New Roman" w:hAnsi="Times New Roman" w:cs="Times New Roman"/>
          <w:lang w:bidi="ar-SA"/>
        </w:rPr>
        <w:t>•  Различают</w:t>
      </w:r>
      <w:proofErr w:type="gramEnd"/>
      <w:r w:rsidRPr="00EE6415">
        <w:rPr>
          <w:rFonts w:ascii="Times New Roman" w:eastAsia="Times New Roman" w:hAnsi="Times New Roman" w:cs="Times New Roman"/>
          <w:lang w:bidi="ar-SA"/>
        </w:rPr>
        <w:t xml:space="preserve"> и называют специальные виды транспорта («скорая помощь», пожарная машина, милиция), объясняют их назначение.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proofErr w:type="gramStart"/>
      <w:r w:rsidRPr="00EE6415">
        <w:rPr>
          <w:rFonts w:ascii="Times New Roman" w:eastAsia="Times New Roman" w:hAnsi="Times New Roman" w:cs="Times New Roman"/>
          <w:lang w:bidi="ar-SA"/>
        </w:rPr>
        <w:t>•  Понимают</w:t>
      </w:r>
      <w:proofErr w:type="gramEnd"/>
      <w:r w:rsidRPr="00EE6415">
        <w:rPr>
          <w:rFonts w:ascii="Times New Roman" w:eastAsia="Times New Roman" w:hAnsi="Times New Roman" w:cs="Times New Roman"/>
          <w:lang w:bidi="ar-SA"/>
        </w:rPr>
        <w:t xml:space="preserve"> значения сигналов светофора.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proofErr w:type="gramStart"/>
      <w:r w:rsidRPr="00EE6415">
        <w:rPr>
          <w:rFonts w:ascii="Times New Roman" w:eastAsia="Times New Roman" w:hAnsi="Times New Roman" w:cs="Times New Roman"/>
          <w:lang w:bidi="ar-SA"/>
        </w:rPr>
        <w:t>•  Узнают</w:t>
      </w:r>
      <w:proofErr w:type="gramEnd"/>
      <w:r w:rsidRPr="00EE6415">
        <w:rPr>
          <w:rFonts w:ascii="Times New Roman" w:eastAsia="Times New Roman" w:hAnsi="Times New Roman" w:cs="Times New Roman"/>
          <w:lang w:bidi="ar-SA"/>
        </w:rPr>
        <w:t xml:space="preserve"> и называют дорожные знаки: «Пешеходный переход», «Дети», «Остановка общест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венного транспорта», «Подземный пешеходный переход», «Пункт медицинской помощи» и т.д..</w:t>
      </w:r>
    </w:p>
    <w:p w:rsidR="000506A5" w:rsidRPr="00EE6415" w:rsidRDefault="000506A5" w:rsidP="000506A5">
      <w:pPr>
        <w:widowControl/>
        <w:shd w:val="clear" w:color="auto" w:fill="FFFFFF"/>
        <w:autoSpaceDE w:val="0"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proofErr w:type="gramStart"/>
      <w:r w:rsidRPr="00EE6415">
        <w:rPr>
          <w:rFonts w:ascii="Times New Roman" w:eastAsia="Times New Roman" w:hAnsi="Times New Roman" w:cs="Times New Roman"/>
          <w:lang w:bidi="ar-SA"/>
        </w:rPr>
        <w:t>•  Различают</w:t>
      </w:r>
      <w:proofErr w:type="gramEnd"/>
      <w:r w:rsidRPr="00EE6415">
        <w:rPr>
          <w:rFonts w:ascii="Times New Roman" w:eastAsia="Times New Roman" w:hAnsi="Times New Roman" w:cs="Times New Roman"/>
          <w:lang w:bidi="ar-SA"/>
        </w:rPr>
        <w:t xml:space="preserve"> проезжую часть, тротуар, подземный пешеходный переход, пешеходный пере</w:t>
      </w:r>
      <w:r w:rsidRPr="00EE6415">
        <w:rPr>
          <w:rFonts w:ascii="Times New Roman" w:eastAsia="Times New Roman" w:hAnsi="Times New Roman" w:cs="Times New Roman"/>
          <w:lang w:bidi="ar-SA"/>
        </w:rPr>
        <w:softHyphen/>
        <w:t>ход «зебра».</w:t>
      </w:r>
    </w:p>
    <w:p w:rsidR="000506A5" w:rsidRPr="00EE6415" w:rsidRDefault="000506A5" w:rsidP="000506A5">
      <w:pPr>
        <w:widowControl/>
        <w:ind w:firstLine="708"/>
        <w:contextualSpacing/>
        <w:rPr>
          <w:rFonts w:ascii="Times New Roman" w:eastAsia="Times New Roman" w:hAnsi="Times New Roman" w:cs="Times New Roman"/>
          <w:lang w:bidi="ar-SA"/>
        </w:rPr>
      </w:pPr>
      <w:proofErr w:type="gramStart"/>
      <w:r w:rsidRPr="00EE6415">
        <w:rPr>
          <w:rFonts w:ascii="Times New Roman" w:eastAsia="Times New Roman" w:hAnsi="Times New Roman" w:cs="Times New Roman"/>
          <w:lang w:bidi="ar-SA"/>
        </w:rPr>
        <w:t>•  Знают</w:t>
      </w:r>
      <w:proofErr w:type="gramEnd"/>
      <w:r w:rsidRPr="00EE6415">
        <w:rPr>
          <w:rFonts w:ascii="Times New Roman" w:eastAsia="Times New Roman" w:hAnsi="Times New Roman" w:cs="Times New Roman"/>
          <w:lang w:bidi="ar-SA"/>
        </w:rPr>
        <w:t xml:space="preserve"> и соблюдают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</w:r>
    </w:p>
    <w:tbl>
      <w:tblPr>
        <w:tblW w:w="15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535"/>
        <w:gridCol w:w="32"/>
        <w:gridCol w:w="5339"/>
        <w:gridCol w:w="9230"/>
        <w:gridCol w:w="32"/>
      </w:tblGrid>
      <w:tr w:rsidR="000506A5" w:rsidRPr="00EE6415" w:rsidTr="00BA17D4">
        <w:trPr>
          <w:gridAfter w:val="1"/>
          <w:wAfter w:w="32" w:type="dxa"/>
          <w:trHeight w:val="682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Месяц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Содержание 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Совместная деятельность воспитателя и детей</w:t>
            </w:r>
          </w:p>
        </w:tc>
      </w:tr>
      <w:tr w:rsidR="000506A5" w:rsidRPr="00EE6415" w:rsidTr="00BA17D4">
        <w:trPr>
          <w:gridAfter w:val="1"/>
          <w:wAfter w:w="32" w:type="dxa"/>
          <w:trHeight w:val="418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en-US" w:eastAsia="zh-CN"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bCs/>
                <w:lang w:val="en-US" w:eastAsia="zh-CN" w:bidi="ar-SA"/>
              </w:rPr>
              <w:t>Сентябрь</w:t>
            </w:r>
            <w:proofErr w:type="spellEnd"/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>«</w:t>
            </w:r>
            <w:r w:rsidRPr="00EE6415">
              <w:rPr>
                <w:rFonts w:ascii="Times New Roman" w:eastAsia="Times New Roman" w:hAnsi="Times New Roman" w:cs="Times New Roman"/>
                <w:b/>
                <w:bCs/>
                <w:lang w:eastAsia="zh-CN" w:bidi="ar-SA"/>
              </w:rPr>
              <w:t>Знай и выполняй правила уличного движения».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 xml:space="preserve"> </w:t>
            </w:r>
            <w:proofErr w:type="spellStart"/>
            <w:proofErr w:type="gramStart"/>
            <w:r w:rsidR="00BA17D4"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>Расширять</w:t>
            </w:r>
            <w:proofErr w:type="spellEnd"/>
            <w:proofErr w:type="gramEnd"/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 xml:space="preserve"> представление об улицах города. Закреплять знания о прави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softHyphen/>
              <w:t>лах дорожного движения и о до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softHyphen/>
              <w:t>рожных знаках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7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 xml:space="preserve">Игровая ситуация «В гостях у автолюбителя». Ситуация общения «Что я знаю об автомобилях» (введение в проект) Лепка на тему «Разноцветный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>светофорик</w:t>
            </w:r>
            <w:proofErr w:type="spellEnd"/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7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>Дидактическая игра «Сложи автомобиль», «Кому что нужно»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7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>Сюжетно-ролевая игра Автодром, автосалон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7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>Ситуация общения «Как пра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softHyphen/>
              <w:t>вильно себя вести на дороге». Подвижная игра «Цветные ав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softHyphen/>
              <w:t>томобили». Чтение стихотворения С. Ми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softHyphen/>
              <w:t xml:space="preserve">халкова «Скверная история» Проектная деятельность «История автомобиля».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7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 xml:space="preserve">Экскурсия по улице («Какие дорожные знаки есть в нашем районе?»)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7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>Ситуация общения «Мы в авто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softHyphen/>
              <w:t>бусе». Конструирование на тему «Са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softHyphen/>
              <w:t>райчики и гаражи для своей ма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softHyphen/>
              <w:t>шины» Музыкально-дидактическая иг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softHyphen/>
              <w:t>ра «Угадай, как звучит транс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softHyphen/>
              <w:t>порт»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 Организация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встречи с инспектором ГИБДД.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283" w:hanging="142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Развлечение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по правилам дорожного движения «Колесо истории»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7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 xml:space="preserve">Дидактическая игра «Водители». Ситуация общения «Что я знаю о дорожных знаках». Сюжетно-ролевая игра «Автобус» Рисование на тему «Машины на дорогах» Игры на тренировочном перекрестке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7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</w:p>
        </w:tc>
      </w:tr>
      <w:tr w:rsidR="000506A5" w:rsidRPr="00EE6415" w:rsidTr="00BA17D4">
        <w:trPr>
          <w:gridAfter w:val="1"/>
          <w:wAfter w:w="32" w:type="dxa"/>
          <w:trHeight w:val="41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BA17D4" w:rsidP="000506A5">
            <w:pPr>
              <w:widowControl/>
              <w:suppressAutoHyphens/>
              <w:autoSpaceDE w:val="0"/>
              <w:ind w:left="18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ab/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Октябрь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«</w:t>
            </w:r>
            <w:r w:rsidRPr="00EE6415">
              <w:rPr>
                <w:rFonts w:ascii="Times New Roman" w:eastAsia="Times New Roman" w:hAnsi="Times New Roman" w:cs="Times New Roman"/>
                <w:b/>
                <w:lang w:eastAsia="zh-CN" w:bidi="ar-SA"/>
              </w:rPr>
              <w:t>Безопасный перекресток».</w:t>
            </w:r>
          </w:p>
          <w:p w:rsidR="000506A5" w:rsidRPr="00EE6415" w:rsidRDefault="00BA17D4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proofErr w:type="spellStart"/>
            <w:proofErr w:type="gramStart"/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Дополнять</w:t>
            </w:r>
            <w:proofErr w:type="spellEnd"/>
            <w:proofErr w:type="gramEnd"/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представления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о движении машин на перекрестке.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Закреплять знания об особенностях движения транспорта и пешеходов на регулируемом перекрестке.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Совершенствовать знания о значении сигналов светофора, регулировщика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lastRenderedPageBreak/>
              <w:t xml:space="preserve">Игровая ситуация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«Расположи правильно дорожные знаки».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стихотворения А. Дороховой «Зеленый, желтый, красный» (отрывок)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Моделирование ситуаций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на тему «Чего нельзя делать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на перекрестке»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стихотворения В. Кожевникова «Светофор».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Театр игрушек: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«Про машину».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«Светофор»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lastRenderedPageBreak/>
              <w:t xml:space="preserve">Музыкально-дидактическая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«Что случилось на дороге»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Целевая прогулка «Наблюдение за движением машин и работой водителя на перекрестке»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</w:t>
            </w:r>
            <w:proofErr w:type="spellStart"/>
            <w:proofErr w:type="gram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Внимание:д</w:t>
            </w:r>
            <w:proofErr w:type="spellEnd"/>
            <w:proofErr w:type="gram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орожный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знак».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Игровая ситуация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«Помоги Незнайке перейти дорогу».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стихотворения Я.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Пишумова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«Постовой», «Азбука города».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Презентация проекта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Аппликация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«Мой любимый дорожный знак»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Игры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по словообразованию (словарик по ПДД)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Дидактические игры </w:t>
            </w:r>
            <w:r w:rsidRPr="00EE6415">
              <w:rPr>
                <w:rFonts w:ascii="Times New Roman" w:eastAsia="Times New Roman" w:hAnsi="Times New Roman" w:cs="Times New Roman"/>
                <w:iCs/>
                <w:lang w:eastAsia="zh-CN" w:bidi="ar-SA"/>
              </w:rPr>
              <w:t>«Улица», «Сложи автомобиль», «Дороги и дорожные знаки», «Внимание! Сигнал светофора»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i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>Конструирование «</w:t>
            </w:r>
            <w:r w:rsidRPr="00EE6415">
              <w:rPr>
                <w:rFonts w:ascii="Times New Roman" w:eastAsia="Times New Roman" w:hAnsi="Times New Roman" w:cs="Times New Roman"/>
                <w:iCs/>
                <w:lang w:eastAsia="zh-CN" w:bidi="ar-SA"/>
              </w:rPr>
              <w:t>Новый район города»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</w:t>
            </w:r>
            <w:r w:rsidRPr="00EE6415">
              <w:rPr>
                <w:rFonts w:ascii="Times New Roman" w:eastAsia="Times New Roman" w:hAnsi="Times New Roman" w:cs="Times New Roman"/>
                <w:iCs/>
                <w:lang w:eastAsia="zh-CN" w:bidi="ar-SA"/>
              </w:rPr>
              <w:t>«Я перехожу через дорогу», «Инспектор ГИБДД взмахнул палочкой»</w:t>
            </w:r>
          </w:p>
        </w:tc>
      </w:tr>
      <w:tr w:rsidR="000506A5" w:rsidRPr="00EE6415" w:rsidTr="00BA17D4">
        <w:trPr>
          <w:gridAfter w:val="1"/>
          <w:wAfter w:w="32" w:type="dxa"/>
          <w:trHeight w:val="4527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AutoHyphens/>
              <w:autoSpaceDE w:val="0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Ноябрь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A17D4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b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b/>
                <w:lang w:eastAsia="zh-CN" w:bidi="ar-SA"/>
              </w:rPr>
              <w:t>«Транспорт нашего города».</w:t>
            </w:r>
          </w:p>
          <w:p w:rsidR="000506A5" w:rsidRPr="00EE6415" w:rsidRDefault="00BA17D4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Задачи: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Расширять знания о том, ка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ким бывает транспорт. Закреплять знания о видах общественного транспорта. Расширять представления о правилах поведения в общест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венном транспорте. Закреплять представления о дорожных знаках «Железно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дорожный переезд со шлагбау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мом», «Железнодорожный пе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реезд без шлагбаума»</w:t>
            </w:r>
          </w:p>
        </w:tc>
        <w:tc>
          <w:tcPr>
            <w:tcW w:w="9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Конструирование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на тему «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Светофорик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«Что означа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ют цвета светофора».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рассказов Б. Житкова «Что я видел», «Светофор»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>Музыкально-дидактическая иг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softHyphen/>
              <w:t xml:space="preserve">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«Как поют знаки» (муз. ру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ководитель).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Моделирование ситуаций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на те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му «Если случилась авария»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«Автошко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ла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Подвижная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«Найди, где спрятано».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стихотворения В. Климен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ко «Кто важнее всех на улице»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Целевая прогулка «Наблюдение за движением машин и работой водителя на перекрестке»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«Как безо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пасно перейти дорогу».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«Найди свой цвет»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Беседа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«Как работает транс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порт»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Игровая ситуация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«Как пра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вильно перейти проезжую часть».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Режиссерская игра «Сказочные герои на дороге». Чтение произведений В. И.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Мирясова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(стихи про транспорт)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42" w:firstLine="142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Наблюдение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за работой со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трудника ГИБДД (прогулка) </w:t>
            </w:r>
          </w:p>
        </w:tc>
      </w:tr>
      <w:tr w:rsidR="000506A5" w:rsidRPr="00EE6415" w:rsidTr="00BA17D4">
        <w:tblPrEx>
          <w:tblCellMar>
            <w:left w:w="40" w:type="dxa"/>
            <w:right w:w="40" w:type="dxa"/>
          </w:tblCellMar>
        </w:tblPrEx>
        <w:trPr>
          <w:gridBefore w:val="1"/>
          <w:wBefore w:w="32" w:type="dxa"/>
          <w:trHeight w:val="3306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AutoHyphens/>
              <w:autoSpaceDE w:val="0"/>
              <w:ind w:left="128" w:right="113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Декабрь</w:t>
            </w:r>
          </w:p>
        </w:tc>
        <w:tc>
          <w:tcPr>
            <w:tcW w:w="53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A17D4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b/>
                <w:lang w:eastAsia="zh-CN" w:bidi="ar-SA"/>
              </w:rPr>
              <w:t>«Моя дорожная грамота».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</w:p>
          <w:p w:rsidR="000506A5" w:rsidRPr="00EE6415" w:rsidRDefault="00BA17D4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Расширять знания: - о правилах для пешеходов на дороге и на тротуаре;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- о назначении предупреждаю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щих дорожных знаков, предна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значенных для водителей.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gram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Закреплять  знания</w:t>
            </w:r>
            <w:proofErr w:type="gram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: - об информационно-указатель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ных и запрещающих дорожных знаках; - о назначении знаков сервиса.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</w:p>
        </w:tc>
        <w:tc>
          <w:tcPr>
            <w:tcW w:w="9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«Как перехо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дить дорогу зимой».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Чтение.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И. М. Серяков «Дорож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ная грамота» (игра)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Аппликация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«Автобус на нашей улице» (коллективная)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стихотворения И. М. </w:t>
            </w:r>
            <w:proofErr w:type="gram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Се-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рякова</w:t>
            </w:r>
            <w:proofErr w:type="spellEnd"/>
            <w:proofErr w:type="gram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«Законы улиц и дорог».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Конструирование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на тему «Трамвай».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Сюжетно-ролевая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«Воро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бушки и автомобили»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Кукольный театр: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«Как звери строили дорогу» (муз. руково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дитель)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«Как себя надо вести в транспорте».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Игровая ситуация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«Я еду в авто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бусе»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«Водитель» (автобуса, троллейбуса, трамвая).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Сюжетно-ролевая игра «Я шофер»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Развлечение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«Выставка машин» (муз. руководитель)</w:t>
            </w:r>
          </w:p>
        </w:tc>
      </w:tr>
    </w:tbl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151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072"/>
      </w:tblGrid>
      <w:tr w:rsidR="000506A5" w:rsidRPr="00EE6415" w:rsidTr="000506A5">
        <w:trPr>
          <w:trHeight w:val="29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Январь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A17D4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211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b/>
                <w:lang w:eastAsia="zh-CN" w:bidi="ar-SA"/>
              </w:rPr>
              <w:t>«О чем говорят до</w:t>
            </w:r>
            <w:r w:rsidRPr="00EE6415">
              <w:rPr>
                <w:rFonts w:ascii="Times New Roman" w:eastAsia="Times New Roman" w:hAnsi="Times New Roman" w:cs="Times New Roman"/>
                <w:b/>
                <w:lang w:eastAsia="zh-CN" w:bidi="ar-SA"/>
              </w:rPr>
              <w:softHyphen/>
              <w:t>рожные знаки».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</w:p>
          <w:p w:rsidR="000506A5" w:rsidRPr="00EE6415" w:rsidRDefault="00BA17D4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211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Продолжать работу по оз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накомлению с дорожными зна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ками и правилами безопасного движения на дороге. Расширять представления о назначении дорожных знаков. Знакомить с дорожными знаками «Круговое движение», «Въезд запрещен», «Опасный поворот», «Разрешено движе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ние только велосипеду», «Раз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решено движение только пеше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ходу»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211"/>
              <w:rPr>
                <w:rFonts w:ascii="Times New Roman" w:eastAsia="Times New Roman" w:hAnsi="Times New Roman" w:cs="Times New Roman"/>
                <w:lang w:eastAsia="zh-CN" w:bidi="ar-SA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211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Рассматривание картин,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изо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бражающих дорожное движение в зимний период.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Конструирование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на тему «Отга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дай, вырежи и наклей грузовик»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Игровая ситуация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«Мы перехо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дим улицу».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стихотворения Я.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Пишумова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«Это улица моя».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«Дорожные знаки»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Игры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по словообразованию (словарик по ПДД)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211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«О чем гово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рит дорожный знак»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211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  <w:proofErr w:type="gramStart"/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Рисование 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</w:t>
            </w:r>
            <w:proofErr w:type="gram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Мой любимый дорожный знак»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Игра-имитация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«Водители и пешеходы»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211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произведения Н. Носова «Как Незнайка катался на грузовом автомобиле»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Моделирование ситуаций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по теме «Кто самый наблюда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тельный?» </w:t>
            </w:r>
          </w:p>
        </w:tc>
      </w:tr>
      <w:tr w:rsidR="000506A5" w:rsidRPr="00EE6415" w:rsidTr="000506A5">
        <w:trPr>
          <w:trHeight w:val="23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Февраль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A17D4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5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b/>
                <w:lang w:eastAsia="zh-CN" w:bidi="ar-SA"/>
              </w:rPr>
              <w:t>«Школа моего района».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</w:p>
          <w:p w:rsidR="000506A5" w:rsidRPr="00EE6415" w:rsidRDefault="00BA17D4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5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Дать представление о безо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пасном пути от дома к школе. Учить использовать свои зна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ния правил дорожного движения при передвижении без взрослого. Развивать ориентировку в окружающем пространстве и умение наблюдать за движе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нием машин по проезжей части города и во дворе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5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57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«Как я с ма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мой перехожу дорогу зимой».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«Дорога в школу»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Дидактическая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«Путеше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ствие по городу»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57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стихотворения Т. Алек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сандровой «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Светофорчик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Пальчиковый театр: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«Свето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фор»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57"/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Наблюдение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за движением ма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шин по зимней дороге.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Конструирование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на тему «Длинный трамвай»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57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Игры-забавы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 санками и лы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жами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Сюжетно-ролевая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«Пеше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ходы и водители».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произведения В. Кли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менко «Происшествие с игруш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ками»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</w:p>
        </w:tc>
      </w:tr>
      <w:tr w:rsidR="000506A5" w:rsidRPr="00EE6415" w:rsidTr="00BA17D4">
        <w:trPr>
          <w:trHeight w:val="27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Март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A17D4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/>
              <w:rPr>
                <w:rFonts w:ascii="Times New Roman" w:eastAsia="Times New Roman" w:hAnsi="Times New Roman" w:cs="Times New Roman"/>
                <w:b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b/>
                <w:lang w:eastAsia="zh-CN" w:bidi="ar-SA"/>
              </w:rPr>
              <w:t>«Опасный перекре</w:t>
            </w:r>
            <w:r w:rsidRPr="00EE6415">
              <w:rPr>
                <w:rFonts w:ascii="Times New Roman" w:eastAsia="Times New Roman" w:hAnsi="Times New Roman" w:cs="Times New Roman"/>
                <w:b/>
                <w:lang w:eastAsia="zh-CN" w:bidi="ar-SA"/>
              </w:rPr>
              <w:softHyphen/>
              <w:t>сток».</w:t>
            </w:r>
          </w:p>
          <w:p w:rsidR="000506A5" w:rsidRPr="00EE6415" w:rsidRDefault="00BA17D4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/>
              <w:rPr>
                <w:rFonts w:ascii="Times New Roman" w:eastAsia="Times New Roman" w:hAnsi="Times New Roman" w:cs="Times New Roman"/>
                <w:lang w:eastAsia="zh-CN" w:bidi="ar-SA"/>
              </w:rPr>
            </w:pPr>
            <w:proofErr w:type="gramStart"/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Расширять</w:t>
            </w:r>
            <w:proofErr w:type="gramEnd"/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знания об осо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бенностях движения транспор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та на перекрестке. Дать представление о том, как переходить улицу на перекрест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ке, где нет указателей. Учить ориентироваться на ма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кете микрорайона. Дать понятие о нерегулируе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мом перекрестке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 w:firstLine="193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 w:firstLine="193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 w:firstLine="193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193" w:firstLine="193"/>
              <w:rPr>
                <w:rFonts w:ascii="Times New Roman" w:eastAsia="Times New Roman" w:hAnsi="Times New Roman" w:cs="Times New Roman"/>
                <w:lang w:eastAsia="zh-CN" w:bidi="ar-SA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 w:firstLine="193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Игровая ситуация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«Я иду за хле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бом».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«Как маши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ны людям помогают»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Игровые ситуации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«Правиль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но - неправильно»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 w:firstLine="193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Режиссерская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«Приключе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ние гномика в городе»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 w:firstLine="193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Рисование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на тему «Дорога и тротуар»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 w:firstLine="193"/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«Что такое перекресток».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«Большая прогулка»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 w:firstLine="193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Прогулка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к перекрестку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 w:firstLine="193"/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Игровые ситуации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«Кто самый лучший пешеход».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Сюжетно-ролевая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на транс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портной площадке «Пешеходы и водители»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93" w:firstLine="193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КВН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«Осторожно: пешеход!» </w:t>
            </w:r>
          </w:p>
        </w:tc>
      </w:tr>
    </w:tbl>
    <w:p w:rsidR="000506A5" w:rsidRPr="00EE6415" w:rsidRDefault="000506A5" w:rsidP="000506A5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pPr w:leftFromText="180" w:rightFromText="180" w:vertAnchor="text" w:tblpX="8" w:tblpY="1"/>
        <w:tblOverlap w:val="never"/>
        <w:tblW w:w="15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529"/>
        <w:gridCol w:w="9072"/>
      </w:tblGrid>
      <w:tr w:rsidR="000506A5" w:rsidRPr="00EE6415" w:rsidTr="000506A5">
        <w:trPr>
          <w:trHeight w:val="4720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Апрель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A17D4" w:rsidRPr="00EE6415" w:rsidRDefault="00BA17D4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Определить, как усвоили правила безопасности движения. Закреплять знания о сигна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лах светофора.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Уточнить знания о работе инспекторов ГИБДД. Закреплять значение жестов сотрудников ГИБДД. Воспитывать вниматель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ность, сообразительность, уме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ние выполнять правила безо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пасности движения, быть вза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имно вежливыми с окружаю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щими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«Путешест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вие по городу»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Игры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на учебном перекрестке (инструктор ФИЗО) Игра-викторина «Знаки на дорогах».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произведений о дорож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ных знаках.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Конструирование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на тему «Моя родная улица города»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Подвижные игры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Ситуация общения «Как я иду в детский сад»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Посещение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пожарной части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Игры-моделирование с макетом района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Ситуация общения «Как пра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вильно кататься на велосипеде». Сочиняем старые сказки на но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вый лад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Прогулка к остановке пассажирского транспорта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Сюжетно-ролевая игра «доктор </w:t>
            </w:r>
            <w:proofErr w:type="spell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травмпункта</w:t>
            </w:r>
            <w:proofErr w:type="spellEnd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»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  Контрольно-оценочное заня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softHyphen/>
              <w:t xml:space="preserve">тие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«Грамотный пешеход»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60" w:firstLine="60"/>
              <w:rPr>
                <w:rFonts w:ascii="Times New Roman" w:eastAsia="Times New Roman" w:hAnsi="Times New Roman" w:cs="Times New Roman"/>
                <w:lang w:eastAsia="zh-CN" w:bidi="ar-SA"/>
              </w:rPr>
            </w:pPr>
          </w:p>
        </w:tc>
      </w:tr>
    </w:tbl>
    <w:tbl>
      <w:tblPr>
        <w:tblW w:w="151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072"/>
      </w:tblGrid>
      <w:tr w:rsidR="000506A5" w:rsidRPr="00EE6415" w:rsidTr="000506A5">
        <w:trPr>
          <w:trHeight w:val="37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0506A5" w:rsidRPr="00EE6415" w:rsidRDefault="000506A5" w:rsidP="000506A5">
            <w:pPr>
              <w:widowControl/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Май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A17D4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lang w:eastAsia="zh-CN" w:bidi="ar-SA"/>
              </w:rPr>
              <w:t xml:space="preserve"> </w:t>
            </w:r>
            <w:r w:rsidRPr="00EE6415">
              <w:rPr>
                <w:rFonts w:ascii="Times New Roman" w:eastAsia="Times New Roman" w:hAnsi="Times New Roman" w:cs="Times New Roman"/>
                <w:b/>
                <w:lang w:eastAsia="zh-CN" w:bidi="ar-SA"/>
              </w:rPr>
              <w:t>«Ребенок на улицах города»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(на транспортной пло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щадке). </w:t>
            </w:r>
          </w:p>
          <w:p w:rsidR="000506A5" w:rsidRPr="00EE6415" w:rsidRDefault="00BA17D4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Задачи: 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Закреплять знания об ори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ентировке на дороге, применяя правила дорожного движения для пешеходов и водителей в различных практических си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туациях, используя макеты зна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ков дорожного движения и транс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портную площадку. Повторять правила поведе</w:t>
            </w:r>
            <w:r w:rsidR="000506A5"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ния, предписанные пассажирам различного вида транспорта, используя различные модели ситуаций.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Воспитывать культуру по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ведения на улице, взаимоува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жение в игре. Упражнять внимание и па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мять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Ситуация общения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«Мы на ули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це нашего города».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Чтение.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«Как Веселые человеч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ки учили правила дорожного движения»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Моделирование ситуаций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на те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му «Если ты идешь в школу»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Игры-лабиринты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на ориенти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ровку в окружающем простран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стве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Прогулка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к проезжей части (на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блюдение за движением машин и работой светофора).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Встреча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 инспектором ГИБДД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283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Игры-моделирование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 макетом «Перекресток» и макетом «Мик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рорайон». 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Дидактическая игра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«Кто от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>личник-пешеход?»</w:t>
            </w:r>
            <w:r w:rsidRPr="00EE6415">
              <w:rPr>
                <w:rFonts w:ascii="Times New Roman" w:eastAsia="Times New Roman" w:hAnsi="Times New Roman" w:cs="Times New Roman"/>
                <w:i/>
                <w:iCs/>
                <w:lang w:eastAsia="zh-CN" w:bidi="ar-SA"/>
              </w:rPr>
              <w:t xml:space="preserve"> Экскурсия 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к школе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Литературная викторина «До</w:t>
            </w:r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softHyphen/>
              <w:t xml:space="preserve">рожная безопасность в </w:t>
            </w:r>
            <w:proofErr w:type="gramStart"/>
            <w:r w:rsidRPr="00EE6415">
              <w:rPr>
                <w:rFonts w:ascii="Times New Roman" w:eastAsia="Times New Roman" w:hAnsi="Times New Roman" w:cs="Times New Roman"/>
                <w:lang w:eastAsia="zh-CN" w:bidi="ar-SA"/>
              </w:rPr>
              <w:t>стихах»</w:t>
            </w: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 xml:space="preserve">   </w:t>
            </w:r>
            <w:proofErr w:type="gramEnd"/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 xml:space="preserve"> Игровые ситуации «На улицах города»,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bCs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 xml:space="preserve">«Как я знаю правила дорожного движения». </w:t>
            </w:r>
          </w:p>
          <w:p w:rsidR="000506A5" w:rsidRPr="00EE6415" w:rsidRDefault="000506A5" w:rsidP="000506A5">
            <w:pPr>
              <w:widowControl/>
              <w:shd w:val="clear" w:color="auto" w:fill="FFFFFF"/>
              <w:suppressAutoHyphens/>
              <w:autoSpaceDE w:val="0"/>
              <w:snapToGrid w:val="0"/>
              <w:ind w:left="184" w:firstLine="184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EE6415">
              <w:rPr>
                <w:rFonts w:ascii="Times New Roman" w:eastAsia="Times New Roman" w:hAnsi="Times New Roman" w:cs="Times New Roman"/>
                <w:bCs/>
                <w:lang w:eastAsia="zh-CN" w:bidi="ar-SA"/>
              </w:rPr>
              <w:t xml:space="preserve">Сюжетно-ролевые игры </w:t>
            </w:r>
          </w:p>
        </w:tc>
      </w:tr>
    </w:tbl>
    <w:p w:rsidR="000506A5" w:rsidRPr="00EE6415" w:rsidRDefault="000506A5" w:rsidP="000506A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  <w:sectPr w:rsidR="000506A5" w:rsidRPr="00EE6415" w:rsidSect="000506A5">
          <w:pgSz w:w="16838" w:h="11906" w:orient="landscape"/>
          <w:pgMar w:top="993" w:right="992" w:bottom="567" w:left="992" w:header="709" w:footer="25" w:gutter="0"/>
          <w:cols w:space="708"/>
          <w:docGrid w:linePitch="360"/>
        </w:sectPr>
      </w:pPr>
    </w:p>
    <w:p w:rsidR="000506A5" w:rsidRPr="00EE6415" w:rsidRDefault="000506A5" w:rsidP="000506A5">
      <w:pPr>
        <w:widowControl/>
        <w:shd w:val="clear" w:color="auto" w:fill="FFFFFF"/>
        <w:spacing w:before="125" w:after="12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План мероприятий на летний период по профилактике ДДТТ</w:t>
      </w:r>
    </w:p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E64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(июнь, июль, август)</w:t>
      </w:r>
    </w:p>
    <w:tbl>
      <w:tblPr>
        <w:tblW w:w="1046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19"/>
        <w:gridCol w:w="1644"/>
        <w:gridCol w:w="3037"/>
      </w:tblGrid>
      <w:tr w:rsidR="000506A5" w:rsidRPr="00EE6415" w:rsidTr="000506A5">
        <w:trPr>
          <w:trHeight w:val="3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сроки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ответственный</w:t>
            </w:r>
          </w:p>
        </w:tc>
      </w:tr>
      <w:tr w:rsidR="000506A5" w:rsidRPr="00EE6415" w:rsidTr="000506A5">
        <w:trPr>
          <w:trHeight w:val="3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</w:t>
            </w:r>
          </w:p>
        </w:tc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Работа с детьми</w:t>
            </w:r>
          </w:p>
        </w:tc>
      </w:tr>
      <w:tr w:rsidR="000506A5" w:rsidRPr="00EE6415" w:rsidTr="00BA17D4">
        <w:trPr>
          <w:trHeight w:val="7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сюжетно-ролевых, подвижных, дидактических игр на прогулке в летнее время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Июль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</w:tr>
      <w:tr w:rsidR="000506A5" w:rsidRPr="00EE6415" w:rsidTr="00BA17D4">
        <w:trPr>
          <w:trHeight w:val="77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развлечений, праздников, викторин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Июль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</w:tr>
      <w:tr w:rsidR="000506A5" w:rsidRPr="00EE6415" w:rsidTr="00BA17D4">
        <w:trPr>
          <w:trHeight w:val="77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Чтение художественной литературы, беседы с детьми о правилах безопасного поведения на дорогах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Июль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</w:tr>
      <w:tr w:rsidR="000506A5" w:rsidRPr="00EE6415" w:rsidTr="00BA17D4">
        <w:trPr>
          <w:trHeight w:val="64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экскурсий по улицам города, к перекрёстку, пешеходному переходу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Июль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Воспитатели, родители</w:t>
            </w:r>
          </w:p>
        </w:tc>
      </w:tr>
      <w:tr w:rsidR="000506A5" w:rsidRPr="00EE6415" w:rsidTr="000506A5">
        <w:trPr>
          <w:trHeight w:val="63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Просмотр мультфильмов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</w:tr>
      <w:tr w:rsidR="000506A5" w:rsidRPr="00EE6415" w:rsidTr="000506A5">
        <w:trPr>
          <w:trHeight w:val="129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 демонстрационным картинным материалом по безопасности дорожного </w:t>
            </w:r>
            <w:proofErr w:type="gram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движения(</w:t>
            </w:r>
            <w:proofErr w:type="gramEnd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беседы, анализ ситуаций, закрепление знаний о дорожных знаках)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Июль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</w:tr>
      <w:tr w:rsidR="000506A5" w:rsidRPr="00EE6415" w:rsidTr="00BA17D4">
        <w:trPr>
          <w:trHeight w:val="7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1.7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Конкурс рисунков </w:t>
            </w:r>
            <w:proofErr w:type="gram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 Наша</w:t>
            </w:r>
            <w:proofErr w:type="gramEnd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безопасность</w:t>
            </w:r>
          </w:p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дорогах»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Август</w:t>
            </w:r>
          </w:p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 старшей и подготовительной группы</w:t>
            </w:r>
          </w:p>
        </w:tc>
      </w:tr>
      <w:tr w:rsidR="000506A5" w:rsidRPr="00EE6415" w:rsidTr="000506A5">
        <w:trPr>
          <w:trHeight w:val="3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2.</w:t>
            </w:r>
          </w:p>
        </w:tc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Работа с родителями</w:t>
            </w:r>
          </w:p>
        </w:tc>
      </w:tr>
      <w:tr w:rsidR="000506A5" w:rsidRPr="00EE6415" w:rsidTr="000506A5">
        <w:trPr>
          <w:trHeight w:val="64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Обновление информации по ПДД в групповых родительских уголках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Июнь-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Ст.воспитатель</w:t>
            </w:r>
            <w:proofErr w:type="spellEnd"/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</w:tr>
      <w:tr w:rsidR="000506A5" w:rsidRPr="00EE6415" w:rsidTr="00BA17D4">
        <w:trPr>
          <w:trHeight w:val="84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Беседы с родителями выпускников о занятости детей в летнее время и о профилактике ДДТ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Конец мая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Ст.воспитатель</w:t>
            </w:r>
            <w:proofErr w:type="spellEnd"/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</w:tr>
      <w:tr w:rsidR="000506A5" w:rsidRPr="00EE6415" w:rsidTr="000506A5">
        <w:trPr>
          <w:trHeight w:val="97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родителей в подготовке и проведении развлечений, викторин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Июль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Ст.воспитатель</w:t>
            </w:r>
            <w:proofErr w:type="spellEnd"/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</w:tc>
      </w:tr>
      <w:tr w:rsidR="000506A5" w:rsidRPr="00EE6415" w:rsidTr="000506A5">
        <w:trPr>
          <w:trHeight w:val="64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Анкетирование родителей по теме «Правила дорожного движения»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Воспитатели</w:t>
            </w:r>
          </w:p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Ст.воспитатель</w:t>
            </w:r>
            <w:proofErr w:type="spellEnd"/>
          </w:p>
        </w:tc>
      </w:tr>
      <w:tr w:rsidR="000506A5" w:rsidRPr="00EE6415" w:rsidTr="000506A5">
        <w:trPr>
          <w:trHeight w:val="3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</w:t>
            </w:r>
          </w:p>
        </w:tc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Работа с педагогами</w:t>
            </w:r>
          </w:p>
        </w:tc>
      </w:tr>
      <w:tr w:rsidR="000506A5" w:rsidRPr="00EE6415" w:rsidTr="000506A5">
        <w:trPr>
          <w:trHeight w:val="97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Консультация для воспитателей по организации развивающей среды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 воспитатель</w:t>
            </w:r>
          </w:p>
        </w:tc>
      </w:tr>
      <w:tr w:rsidR="000506A5" w:rsidRPr="00EE6415" w:rsidTr="00BA17D4">
        <w:trPr>
          <w:trHeight w:val="8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Пополнение учебно-методического и учебно-дидактического комплекса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июль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Ст.воспитатель</w:t>
            </w:r>
            <w:proofErr w:type="spellEnd"/>
          </w:p>
        </w:tc>
      </w:tr>
      <w:tr w:rsidR="000506A5" w:rsidRPr="00EE6415" w:rsidTr="00BA17D4">
        <w:trPr>
          <w:trHeight w:val="11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</w:t>
            </w:r>
          </w:p>
        </w:tc>
        <w:tc>
          <w:tcPr>
            <w:tcW w:w="5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контроля за деятельностью педагогов по ознакомлению детей дошкольного возраста с правилами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Июнь-август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0506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Ст.воспитатель</w:t>
            </w:r>
            <w:proofErr w:type="spellEnd"/>
          </w:p>
        </w:tc>
      </w:tr>
      <w:tr w:rsidR="000506A5" w:rsidRPr="00EE6415" w:rsidTr="000506A5">
        <w:trPr>
          <w:trHeight w:val="331"/>
        </w:trPr>
        <w:tc>
          <w:tcPr>
            <w:tcW w:w="10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6A5" w:rsidRPr="00EE6415" w:rsidRDefault="000506A5" w:rsidP="00BA17D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педагогов, родителей, воспитанников Д</w:t>
            </w:r>
            <w:r w:rsidR="00BA17D4"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етского сада</w:t>
            </w:r>
            <w:r w:rsidRPr="00EE64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акциях «Внимание, дети!»</w:t>
            </w:r>
          </w:p>
        </w:tc>
      </w:tr>
    </w:tbl>
    <w:p w:rsidR="000506A5" w:rsidRPr="00EE6415" w:rsidRDefault="000506A5" w:rsidP="000506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506A5" w:rsidRPr="00EE6415" w:rsidRDefault="000506A5" w:rsidP="00BA17D4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0506A5" w:rsidRPr="00EE6415" w:rsidSect="00851C33">
      <w:footerReference w:type="default" r:id="rId9"/>
      <w:pgSz w:w="11907" w:h="16839" w:code="9"/>
      <w:pgMar w:top="851" w:right="662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57" w:rsidRDefault="00022457" w:rsidP="00851C33">
      <w:r>
        <w:separator/>
      </w:r>
    </w:p>
  </w:endnote>
  <w:endnote w:type="continuationSeparator" w:id="0">
    <w:p w:rsidR="00022457" w:rsidRDefault="00022457" w:rsidP="0085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412091"/>
      <w:docPartObj>
        <w:docPartGallery w:val="Page Numbers (Bottom of Page)"/>
        <w:docPartUnique/>
      </w:docPartObj>
    </w:sdtPr>
    <w:sdtContent>
      <w:p w:rsidR="00EE6415" w:rsidRDefault="00EE641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C0">
          <w:rPr>
            <w:noProof/>
          </w:rPr>
          <w:t>50</w:t>
        </w:r>
        <w:r>
          <w:fldChar w:fldCharType="end"/>
        </w:r>
      </w:p>
    </w:sdtContent>
  </w:sdt>
  <w:p w:rsidR="00EE6415" w:rsidRDefault="00EE641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851249"/>
      <w:docPartObj>
        <w:docPartGallery w:val="Page Numbers (Bottom of Page)"/>
        <w:docPartUnique/>
      </w:docPartObj>
    </w:sdtPr>
    <w:sdtContent>
      <w:p w:rsidR="00EE6415" w:rsidRDefault="00EE641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:rsidR="00EE6415" w:rsidRDefault="00EE6415">
    <w:pPr>
      <w:pStyle w:val="af0"/>
    </w:pPr>
  </w:p>
  <w:p w:rsidR="00EE6415" w:rsidRDefault="00EE6415"/>
  <w:p w:rsidR="00EE6415" w:rsidRDefault="00EE6415"/>
  <w:p w:rsidR="00EE6415" w:rsidRDefault="00EE64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57" w:rsidRDefault="00022457" w:rsidP="00851C33">
      <w:r>
        <w:separator/>
      </w:r>
    </w:p>
  </w:footnote>
  <w:footnote w:type="continuationSeparator" w:id="0">
    <w:p w:rsidR="00022457" w:rsidRDefault="00022457" w:rsidP="0085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346"/>
    <w:multiLevelType w:val="hybridMultilevel"/>
    <w:tmpl w:val="48C4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5DCC"/>
    <w:multiLevelType w:val="hybridMultilevel"/>
    <w:tmpl w:val="3CC6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60F71"/>
    <w:multiLevelType w:val="hybridMultilevel"/>
    <w:tmpl w:val="25C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D3CE7"/>
    <w:multiLevelType w:val="hybridMultilevel"/>
    <w:tmpl w:val="7760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C649B"/>
    <w:multiLevelType w:val="hybridMultilevel"/>
    <w:tmpl w:val="A7F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A593E"/>
    <w:multiLevelType w:val="hybridMultilevel"/>
    <w:tmpl w:val="C906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82BF2"/>
    <w:multiLevelType w:val="hybridMultilevel"/>
    <w:tmpl w:val="5FE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12CE"/>
    <w:multiLevelType w:val="hybridMultilevel"/>
    <w:tmpl w:val="DB20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82BC1"/>
    <w:multiLevelType w:val="hybridMultilevel"/>
    <w:tmpl w:val="74D0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0725E"/>
    <w:multiLevelType w:val="hybridMultilevel"/>
    <w:tmpl w:val="7BD0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12B92"/>
    <w:multiLevelType w:val="hybridMultilevel"/>
    <w:tmpl w:val="637C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C4124"/>
    <w:multiLevelType w:val="hybridMultilevel"/>
    <w:tmpl w:val="849E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76897"/>
    <w:multiLevelType w:val="multilevel"/>
    <w:tmpl w:val="77AEDB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6" w15:restartNumberingAfterBreak="0">
    <w:nsid w:val="3B79426C"/>
    <w:multiLevelType w:val="hybridMultilevel"/>
    <w:tmpl w:val="CB46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54955"/>
    <w:multiLevelType w:val="hybridMultilevel"/>
    <w:tmpl w:val="0E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3313C4"/>
    <w:multiLevelType w:val="hybridMultilevel"/>
    <w:tmpl w:val="B45240E0"/>
    <w:lvl w:ilvl="0" w:tplc="A20ADB20">
      <w:start w:val="1"/>
      <w:numFmt w:val="bullet"/>
      <w:lvlText w:val="▪"/>
      <w:lvlJc w:val="left"/>
      <w:pPr>
        <w:ind w:left="644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9" w15:restartNumberingAfterBreak="0">
    <w:nsid w:val="425455D9"/>
    <w:multiLevelType w:val="hybridMultilevel"/>
    <w:tmpl w:val="76F8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03B70"/>
    <w:multiLevelType w:val="hybridMultilevel"/>
    <w:tmpl w:val="F0A4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45B5F"/>
    <w:multiLevelType w:val="hybridMultilevel"/>
    <w:tmpl w:val="4252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57F18"/>
    <w:multiLevelType w:val="hybridMultilevel"/>
    <w:tmpl w:val="2D18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E620E"/>
    <w:multiLevelType w:val="hybridMultilevel"/>
    <w:tmpl w:val="FF7AA6B0"/>
    <w:lvl w:ilvl="0" w:tplc="FA26235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 w15:restartNumberingAfterBreak="0">
    <w:nsid w:val="5EB62A05"/>
    <w:multiLevelType w:val="hybridMultilevel"/>
    <w:tmpl w:val="64B8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3E3F0C"/>
    <w:multiLevelType w:val="multilevel"/>
    <w:tmpl w:val="0D92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EC4473"/>
    <w:multiLevelType w:val="hybridMultilevel"/>
    <w:tmpl w:val="7302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E32465"/>
    <w:multiLevelType w:val="multilevel"/>
    <w:tmpl w:val="E9E0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1ED5EAA"/>
    <w:multiLevelType w:val="hybridMultilevel"/>
    <w:tmpl w:val="8F588D6A"/>
    <w:lvl w:ilvl="0" w:tplc="77F8DCE6">
      <w:start w:val="1"/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2" w15:restartNumberingAfterBreak="0">
    <w:nsid w:val="73542806"/>
    <w:multiLevelType w:val="hybridMultilevel"/>
    <w:tmpl w:val="2D0C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752D0"/>
    <w:multiLevelType w:val="hybridMultilevel"/>
    <w:tmpl w:val="5510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31"/>
  </w:num>
  <w:num w:numId="5">
    <w:abstractNumId w:val="18"/>
  </w:num>
  <w:num w:numId="6">
    <w:abstractNumId w:val="26"/>
  </w:num>
  <w:num w:numId="7">
    <w:abstractNumId w:val="25"/>
  </w:num>
  <w:num w:numId="8">
    <w:abstractNumId w:val="13"/>
  </w:num>
  <w:num w:numId="9">
    <w:abstractNumId w:val="8"/>
  </w:num>
  <w:num w:numId="10">
    <w:abstractNumId w:val="5"/>
  </w:num>
  <w:num w:numId="11">
    <w:abstractNumId w:val="29"/>
  </w:num>
  <w:num w:numId="12">
    <w:abstractNumId w:val="17"/>
  </w:num>
  <w:num w:numId="13">
    <w:abstractNumId w:val="2"/>
  </w:num>
  <w:num w:numId="14">
    <w:abstractNumId w:val="19"/>
  </w:num>
  <w:num w:numId="15">
    <w:abstractNumId w:val="6"/>
  </w:num>
  <w:num w:numId="16">
    <w:abstractNumId w:val="10"/>
  </w:num>
  <w:num w:numId="17">
    <w:abstractNumId w:val="34"/>
  </w:num>
  <w:num w:numId="18">
    <w:abstractNumId w:val="20"/>
  </w:num>
  <w:num w:numId="19">
    <w:abstractNumId w:val="21"/>
  </w:num>
  <w:num w:numId="20">
    <w:abstractNumId w:val="32"/>
  </w:num>
  <w:num w:numId="21">
    <w:abstractNumId w:val="23"/>
  </w:num>
  <w:num w:numId="22">
    <w:abstractNumId w:val="0"/>
  </w:num>
  <w:num w:numId="23">
    <w:abstractNumId w:val="1"/>
  </w:num>
  <w:num w:numId="24">
    <w:abstractNumId w:val="3"/>
  </w:num>
  <w:num w:numId="25">
    <w:abstractNumId w:val="12"/>
  </w:num>
  <w:num w:numId="26">
    <w:abstractNumId w:val="14"/>
  </w:num>
  <w:num w:numId="27">
    <w:abstractNumId w:val="9"/>
  </w:num>
  <w:num w:numId="28">
    <w:abstractNumId w:val="22"/>
  </w:num>
  <w:num w:numId="29">
    <w:abstractNumId w:val="33"/>
  </w:num>
  <w:num w:numId="30">
    <w:abstractNumId w:val="16"/>
  </w:num>
  <w:num w:numId="31">
    <w:abstractNumId w:val="7"/>
  </w:num>
  <w:num w:numId="32">
    <w:abstractNumId w:val="4"/>
  </w:num>
  <w:num w:numId="33">
    <w:abstractNumId w:val="27"/>
  </w:num>
  <w:num w:numId="34">
    <w:abstractNumId w:val="11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0"/>
    <w:rsid w:val="00017421"/>
    <w:rsid w:val="00022457"/>
    <w:rsid w:val="0002628C"/>
    <w:rsid w:val="00034AB2"/>
    <w:rsid w:val="000506A5"/>
    <w:rsid w:val="00051A67"/>
    <w:rsid w:val="000564ED"/>
    <w:rsid w:val="000E3B92"/>
    <w:rsid w:val="000F799C"/>
    <w:rsid w:val="001147A5"/>
    <w:rsid w:val="001271C8"/>
    <w:rsid w:val="00137018"/>
    <w:rsid w:val="00143C1F"/>
    <w:rsid w:val="00181323"/>
    <w:rsid w:val="0018762D"/>
    <w:rsid w:val="001A2C67"/>
    <w:rsid w:val="001B3814"/>
    <w:rsid w:val="001C017D"/>
    <w:rsid w:val="001C5B18"/>
    <w:rsid w:val="001D00D1"/>
    <w:rsid w:val="001D7699"/>
    <w:rsid w:val="001F2E66"/>
    <w:rsid w:val="0022644D"/>
    <w:rsid w:val="002400BE"/>
    <w:rsid w:val="0024633C"/>
    <w:rsid w:val="0024786A"/>
    <w:rsid w:val="00251E15"/>
    <w:rsid w:val="00260370"/>
    <w:rsid w:val="00262E21"/>
    <w:rsid w:val="00263D68"/>
    <w:rsid w:val="00266666"/>
    <w:rsid w:val="00273945"/>
    <w:rsid w:val="002742D2"/>
    <w:rsid w:val="00274FA3"/>
    <w:rsid w:val="0027641C"/>
    <w:rsid w:val="002825FE"/>
    <w:rsid w:val="002828B4"/>
    <w:rsid w:val="002964B8"/>
    <w:rsid w:val="00297E47"/>
    <w:rsid w:val="002A29F7"/>
    <w:rsid w:val="002A3960"/>
    <w:rsid w:val="002A62C4"/>
    <w:rsid w:val="002C3224"/>
    <w:rsid w:val="002D2441"/>
    <w:rsid w:val="002D30B6"/>
    <w:rsid w:val="002E548A"/>
    <w:rsid w:val="0030767D"/>
    <w:rsid w:val="003112A2"/>
    <w:rsid w:val="00315D44"/>
    <w:rsid w:val="00317300"/>
    <w:rsid w:val="00337AE9"/>
    <w:rsid w:val="0034208B"/>
    <w:rsid w:val="00364A26"/>
    <w:rsid w:val="00365EEB"/>
    <w:rsid w:val="0037653D"/>
    <w:rsid w:val="00376716"/>
    <w:rsid w:val="00393B82"/>
    <w:rsid w:val="003B0D56"/>
    <w:rsid w:val="003B7923"/>
    <w:rsid w:val="003D44D6"/>
    <w:rsid w:val="003E14C0"/>
    <w:rsid w:val="003F1309"/>
    <w:rsid w:val="003F6AF9"/>
    <w:rsid w:val="003F76AF"/>
    <w:rsid w:val="003F7AB3"/>
    <w:rsid w:val="004077CA"/>
    <w:rsid w:val="00417848"/>
    <w:rsid w:val="004227AE"/>
    <w:rsid w:val="00426115"/>
    <w:rsid w:val="00432B93"/>
    <w:rsid w:val="0043597D"/>
    <w:rsid w:val="00443679"/>
    <w:rsid w:val="00443F39"/>
    <w:rsid w:val="00447D98"/>
    <w:rsid w:val="0045375B"/>
    <w:rsid w:val="00460389"/>
    <w:rsid w:val="00462293"/>
    <w:rsid w:val="00462D10"/>
    <w:rsid w:val="00466913"/>
    <w:rsid w:val="00484993"/>
    <w:rsid w:val="004970D8"/>
    <w:rsid w:val="004A1A3F"/>
    <w:rsid w:val="004B5F99"/>
    <w:rsid w:val="004C111D"/>
    <w:rsid w:val="004C3812"/>
    <w:rsid w:val="004C6B06"/>
    <w:rsid w:val="004E0FD0"/>
    <w:rsid w:val="004F04AA"/>
    <w:rsid w:val="004F0DE6"/>
    <w:rsid w:val="004F128C"/>
    <w:rsid w:val="00515AA9"/>
    <w:rsid w:val="00534925"/>
    <w:rsid w:val="00535225"/>
    <w:rsid w:val="005504AE"/>
    <w:rsid w:val="005A6D9B"/>
    <w:rsid w:val="005A7EFB"/>
    <w:rsid w:val="005B363D"/>
    <w:rsid w:val="005F30D9"/>
    <w:rsid w:val="006161E7"/>
    <w:rsid w:val="00624E52"/>
    <w:rsid w:val="00630361"/>
    <w:rsid w:val="00634741"/>
    <w:rsid w:val="0064264C"/>
    <w:rsid w:val="006852A4"/>
    <w:rsid w:val="00690F8F"/>
    <w:rsid w:val="006A2CA9"/>
    <w:rsid w:val="006A2D6A"/>
    <w:rsid w:val="006C07FF"/>
    <w:rsid w:val="006C5C3C"/>
    <w:rsid w:val="006D077A"/>
    <w:rsid w:val="006E1306"/>
    <w:rsid w:val="006E58E2"/>
    <w:rsid w:val="006F1A4E"/>
    <w:rsid w:val="00732F7C"/>
    <w:rsid w:val="00735BF8"/>
    <w:rsid w:val="007423C0"/>
    <w:rsid w:val="00762EDE"/>
    <w:rsid w:val="00765C36"/>
    <w:rsid w:val="0079050D"/>
    <w:rsid w:val="00792F54"/>
    <w:rsid w:val="00797710"/>
    <w:rsid w:val="007A337D"/>
    <w:rsid w:val="007A5867"/>
    <w:rsid w:val="007B0F85"/>
    <w:rsid w:val="007B6EFC"/>
    <w:rsid w:val="007F2114"/>
    <w:rsid w:val="007F33DA"/>
    <w:rsid w:val="00836A80"/>
    <w:rsid w:val="00844E87"/>
    <w:rsid w:val="00851C33"/>
    <w:rsid w:val="00862FAD"/>
    <w:rsid w:val="008634F4"/>
    <w:rsid w:val="0087539A"/>
    <w:rsid w:val="0088726A"/>
    <w:rsid w:val="008917A1"/>
    <w:rsid w:val="008A08AE"/>
    <w:rsid w:val="008A14EA"/>
    <w:rsid w:val="008A5E9B"/>
    <w:rsid w:val="008D00CE"/>
    <w:rsid w:val="008F343B"/>
    <w:rsid w:val="008F574F"/>
    <w:rsid w:val="008F7F4D"/>
    <w:rsid w:val="009051B9"/>
    <w:rsid w:val="00912501"/>
    <w:rsid w:val="00912B94"/>
    <w:rsid w:val="00914640"/>
    <w:rsid w:val="00914F24"/>
    <w:rsid w:val="009150DE"/>
    <w:rsid w:val="009342A1"/>
    <w:rsid w:val="00941DA4"/>
    <w:rsid w:val="00942D0F"/>
    <w:rsid w:val="009603FD"/>
    <w:rsid w:val="009641C6"/>
    <w:rsid w:val="00983207"/>
    <w:rsid w:val="00987839"/>
    <w:rsid w:val="00994B95"/>
    <w:rsid w:val="00997AA2"/>
    <w:rsid w:val="009B5075"/>
    <w:rsid w:val="009B6B48"/>
    <w:rsid w:val="009D04BB"/>
    <w:rsid w:val="009F6FD0"/>
    <w:rsid w:val="00A13A73"/>
    <w:rsid w:val="00A22402"/>
    <w:rsid w:val="00A2554E"/>
    <w:rsid w:val="00A331E5"/>
    <w:rsid w:val="00A34CF0"/>
    <w:rsid w:val="00A7264B"/>
    <w:rsid w:val="00A83D6B"/>
    <w:rsid w:val="00A919F4"/>
    <w:rsid w:val="00A95CE2"/>
    <w:rsid w:val="00AA00AE"/>
    <w:rsid w:val="00AB1B5D"/>
    <w:rsid w:val="00AB48E2"/>
    <w:rsid w:val="00AC0989"/>
    <w:rsid w:val="00AF7832"/>
    <w:rsid w:val="00B01181"/>
    <w:rsid w:val="00B165FE"/>
    <w:rsid w:val="00B207A4"/>
    <w:rsid w:val="00B336AA"/>
    <w:rsid w:val="00B5201C"/>
    <w:rsid w:val="00B848A5"/>
    <w:rsid w:val="00B86030"/>
    <w:rsid w:val="00B87776"/>
    <w:rsid w:val="00BA050E"/>
    <w:rsid w:val="00BA17D4"/>
    <w:rsid w:val="00BA6C14"/>
    <w:rsid w:val="00BD23E9"/>
    <w:rsid w:val="00BD4856"/>
    <w:rsid w:val="00BE0766"/>
    <w:rsid w:val="00BE353F"/>
    <w:rsid w:val="00BF21C6"/>
    <w:rsid w:val="00C00698"/>
    <w:rsid w:val="00C107F4"/>
    <w:rsid w:val="00C17B57"/>
    <w:rsid w:val="00C2592D"/>
    <w:rsid w:val="00C26A2D"/>
    <w:rsid w:val="00C32B93"/>
    <w:rsid w:val="00C34C6D"/>
    <w:rsid w:val="00C44C14"/>
    <w:rsid w:val="00C639C7"/>
    <w:rsid w:val="00C7185F"/>
    <w:rsid w:val="00C73546"/>
    <w:rsid w:val="00C849ED"/>
    <w:rsid w:val="00CA7B01"/>
    <w:rsid w:val="00CD0C41"/>
    <w:rsid w:val="00CE536E"/>
    <w:rsid w:val="00CF7CA9"/>
    <w:rsid w:val="00D05187"/>
    <w:rsid w:val="00D20A98"/>
    <w:rsid w:val="00D3307C"/>
    <w:rsid w:val="00D3430B"/>
    <w:rsid w:val="00D4161E"/>
    <w:rsid w:val="00D455C7"/>
    <w:rsid w:val="00D471D9"/>
    <w:rsid w:val="00D53642"/>
    <w:rsid w:val="00D62AAC"/>
    <w:rsid w:val="00D67C46"/>
    <w:rsid w:val="00D81A5A"/>
    <w:rsid w:val="00D95066"/>
    <w:rsid w:val="00D95235"/>
    <w:rsid w:val="00DD3218"/>
    <w:rsid w:val="00DE27C7"/>
    <w:rsid w:val="00DF66DB"/>
    <w:rsid w:val="00E02B9F"/>
    <w:rsid w:val="00E05E7A"/>
    <w:rsid w:val="00E166D0"/>
    <w:rsid w:val="00E25FC5"/>
    <w:rsid w:val="00E61CB0"/>
    <w:rsid w:val="00EA0514"/>
    <w:rsid w:val="00EA4F28"/>
    <w:rsid w:val="00EA5CA1"/>
    <w:rsid w:val="00EC3628"/>
    <w:rsid w:val="00EE6415"/>
    <w:rsid w:val="00EF61AA"/>
    <w:rsid w:val="00F10F4D"/>
    <w:rsid w:val="00F41302"/>
    <w:rsid w:val="00F45718"/>
    <w:rsid w:val="00F46206"/>
    <w:rsid w:val="00F60EEC"/>
    <w:rsid w:val="00F72C3C"/>
    <w:rsid w:val="00F734C8"/>
    <w:rsid w:val="00F74B2B"/>
    <w:rsid w:val="00F7542D"/>
    <w:rsid w:val="00F80124"/>
    <w:rsid w:val="00F83CF9"/>
    <w:rsid w:val="00F87789"/>
    <w:rsid w:val="00F960FF"/>
    <w:rsid w:val="00FA1C33"/>
    <w:rsid w:val="00FC61FD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EA21-D10F-41F7-AE97-7CD60001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2E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43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762ED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E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E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2E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62EDE"/>
    <w:pPr>
      <w:shd w:val="clear" w:color="auto" w:fill="FFFFFF"/>
      <w:spacing w:line="427" w:lineRule="exact"/>
      <w:ind w:firstLine="3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762EDE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62EDE"/>
    <w:pPr>
      <w:shd w:val="clear" w:color="auto" w:fill="FFFFFF"/>
      <w:spacing w:line="370" w:lineRule="exact"/>
      <w:ind w:firstLine="3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nhideWhenUsed/>
    <w:rsid w:val="00E166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166D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1"/>
    <w:qFormat/>
    <w:rsid w:val="0063036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76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42D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2D0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42D0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2D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42D0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c">
    <w:name w:val="Body Text"/>
    <w:basedOn w:val="a"/>
    <w:link w:val="ad"/>
    <w:rsid w:val="00942D0F"/>
    <w:pPr>
      <w:suppressAutoHyphens/>
      <w:overflowPunct w:val="0"/>
      <w:spacing w:after="120"/>
    </w:pPr>
    <w:rPr>
      <w:rFonts w:ascii="Times New Roman" w:eastAsia="Andale Sans UI" w:hAnsi="Times New Roman" w:cs="Tahoma"/>
      <w:color w:val="00000A"/>
      <w:kern w:val="1"/>
    </w:rPr>
  </w:style>
  <w:style w:type="character" w:customStyle="1" w:styleId="ad">
    <w:name w:val="Основной текст Знак"/>
    <w:basedOn w:val="a0"/>
    <w:link w:val="ac"/>
    <w:rsid w:val="00942D0F"/>
    <w:rPr>
      <w:rFonts w:ascii="Times New Roman" w:eastAsia="Andale Sans UI" w:hAnsi="Times New Roman" w:cs="Tahoma"/>
      <w:color w:val="00000A"/>
      <w:kern w:val="1"/>
      <w:sz w:val="24"/>
      <w:szCs w:val="24"/>
      <w:lang w:eastAsia="ru-RU" w:bidi="ru-RU"/>
    </w:rPr>
  </w:style>
  <w:style w:type="paragraph" w:customStyle="1" w:styleId="c1">
    <w:name w:val="c1"/>
    <w:basedOn w:val="a"/>
    <w:rsid w:val="00274F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1">
    <w:name w:val="c21"/>
    <w:basedOn w:val="a0"/>
    <w:rsid w:val="00274FA3"/>
  </w:style>
  <w:style w:type="table" w:customStyle="1" w:styleId="13">
    <w:name w:val="Сетка таблицы1"/>
    <w:basedOn w:val="a1"/>
    <w:next w:val="a6"/>
    <w:uiPriority w:val="59"/>
    <w:rsid w:val="000F799C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0F799C"/>
  </w:style>
  <w:style w:type="paragraph" w:styleId="ae">
    <w:name w:val="header"/>
    <w:basedOn w:val="a"/>
    <w:link w:val="af"/>
    <w:unhideWhenUsed/>
    <w:rsid w:val="00851C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51C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851C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1C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Normal (Web)"/>
    <w:basedOn w:val="a"/>
    <w:uiPriority w:val="99"/>
    <w:unhideWhenUsed/>
    <w:rsid w:val="005A7E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4436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customStyle="1" w:styleId="TableContents">
    <w:name w:val="Table Contents"/>
    <w:basedOn w:val="a"/>
    <w:uiPriority w:val="99"/>
    <w:rsid w:val="007423C0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StrongEmphasis">
    <w:name w:val="Strong Emphasis"/>
    <w:uiPriority w:val="99"/>
    <w:rsid w:val="007423C0"/>
    <w:rPr>
      <w:rFonts w:eastAsia="Times New Roman"/>
      <w:b/>
      <w:lang w:val="x-none"/>
    </w:rPr>
  </w:style>
  <w:style w:type="numbering" w:customStyle="1" w:styleId="14">
    <w:name w:val="Нет списка1"/>
    <w:next w:val="a2"/>
    <w:semiHidden/>
    <w:unhideWhenUsed/>
    <w:rsid w:val="000506A5"/>
  </w:style>
  <w:style w:type="table" w:customStyle="1" w:styleId="22">
    <w:name w:val="Сетка таблицы2"/>
    <w:basedOn w:val="a1"/>
    <w:next w:val="a6"/>
    <w:rsid w:val="0005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unhideWhenUsed/>
    <w:rsid w:val="000506A5"/>
  </w:style>
  <w:style w:type="character" w:styleId="af4">
    <w:name w:val="Strong"/>
    <w:uiPriority w:val="22"/>
    <w:qFormat/>
    <w:rsid w:val="000506A5"/>
    <w:rPr>
      <w:b/>
      <w:bCs/>
    </w:rPr>
  </w:style>
  <w:style w:type="character" w:styleId="af5">
    <w:name w:val="Emphasis"/>
    <w:qFormat/>
    <w:rsid w:val="000506A5"/>
    <w:rPr>
      <w:i/>
      <w:iCs/>
    </w:rPr>
  </w:style>
  <w:style w:type="paragraph" w:customStyle="1" w:styleId="af6">
    <w:basedOn w:val="a"/>
    <w:next w:val="a"/>
    <w:qFormat/>
    <w:rsid w:val="000506A5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23">
    <w:name w:val="Название Знак2"/>
    <w:link w:val="af7"/>
    <w:rsid w:val="000506A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qFormat/>
    <w:rsid w:val="000506A5"/>
    <w:pPr>
      <w:widowControl/>
      <w:spacing w:after="60"/>
      <w:jc w:val="center"/>
      <w:outlineLvl w:val="1"/>
    </w:pPr>
    <w:rPr>
      <w:rFonts w:ascii="Calibri Light" w:eastAsia="Times New Roman" w:hAnsi="Calibri Light" w:cs="Times New Roman"/>
      <w:color w:val="auto"/>
      <w:lang w:bidi="ar-SA"/>
    </w:rPr>
  </w:style>
  <w:style w:type="character" w:customStyle="1" w:styleId="af9">
    <w:name w:val="Подзаголовок Знак"/>
    <w:basedOn w:val="a0"/>
    <w:link w:val="af8"/>
    <w:rsid w:val="000506A5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15">
    <w:name w:val="Название1"/>
    <w:basedOn w:val="a"/>
    <w:next w:val="a"/>
    <w:qFormat/>
    <w:rsid w:val="000506A5"/>
    <w:pPr>
      <w:widowControl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a">
    <w:name w:val="Название Знак"/>
    <w:basedOn w:val="a0"/>
    <w:uiPriority w:val="10"/>
    <w:rsid w:val="000506A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7">
    <w:name w:val="Title"/>
    <w:basedOn w:val="a"/>
    <w:next w:val="a"/>
    <w:link w:val="23"/>
    <w:qFormat/>
    <w:rsid w:val="000506A5"/>
    <w:pPr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6">
    <w:name w:val="Название Знак1"/>
    <w:basedOn w:val="a0"/>
    <w:uiPriority w:val="10"/>
    <w:rsid w:val="000506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EE3A-1EB3-4DC7-8E01-E20255CD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14529</Words>
  <Characters>82821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2019-08-21T02:25:00Z</cp:lastPrinted>
  <dcterms:created xsi:type="dcterms:W3CDTF">2019-08-09T09:00:00Z</dcterms:created>
  <dcterms:modified xsi:type="dcterms:W3CDTF">2019-08-21T02:26:00Z</dcterms:modified>
</cp:coreProperties>
</file>